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048FA" w14:textId="74782270" w:rsidR="000B30EC" w:rsidRPr="008E0272" w:rsidRDefault="00F41A4C" w:rsidP="000B30EC">
      <w:pPr>
        <w:tabs>
          <w:tab w:val="left" w:pos="8137"/>
        </w:tabs>
        <w:spacing w:before="60" w:after="60"/>
        <w:ind w:firstLine="0"/>
        <w:jc w:val="center"/>
        <w:rPr>
          <w:rFonts w:ascii="Times New Roman" w:hAnsi="Times New Roman" w:cs="Times New Roman"/>
          <w:b/>
          <w:bCs/>
          <w:sz w:val="20"/>
          <w:szCs w:val="20"/>
        </w:rPr>
      </w:pPr>
      <w:r w:rsidRPr="00F41A4C">
        <w:rPr>
          <w:rFonts w:ascii="Times New Roman" w:hAnsi="Times New Roman" w:cs="Times New Roman"/>
          <w:b/>
          <w:bCs/>
          <w:sz w:val="20"/>
          <w:szCs w:val="20"/>
        </w:rPr>
        <w:t>HARMONINIŲ SROVIŲ IR MIRGĖJIMŲ ANALIZATORIAUS</w:t>
      </w:r>
      <w:r w:rsidRPr="008E0272">
        <w:rPr>
          <w:rFonts w:ascii="Times New Roman" w:hAnsi="Times New Roman" w:cs="Times New Roman"/>
          <w:b/>
          <w:bCs/>
          <w:sz w:val="20"/>
          <w:szCs w:val="20"/>
        </w:rPr>
        <w:t xml:space="preserve"> </w:t>
      </w:r>
      <w:r w:rsidR="000B30EC" w:rsidRPr="008E0272">
        <w:rPr>
          <w:rFonts w:ascii="Times New Roman" w:hAnsi="Times New Roman" w:cs="Times New Roman"/>
          <w:b/>
          <w:bCs/>
          <w:sz w:val="20"/>
          <w:szCs w:val="20"/>
        </w:rPr>
        <w:t>TECHNINĖ SPECIFIKACIJA</w:t>
      </w:r>
    </w:p>
    <w:p w14:paraId="1CC70A30" w14:textId="1ADEA21D" w:rsidR="009E716D" w:rsidRPr="008E0272"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0C59A3B7" w14:textId="72C47641" w:rsidR="000A7E43" w:rsidRDefault="000A7E43" w:rsidP="004B6DA1">
      <w:pPr>
        <w:pStyle w:val="ListParagraph"/>
        <w:tabs>
          <w:tab w:val="left" w:pos="284"/>
        </w:tabs>
        <w:spacing w:before="60" w:after="60"/>
        <w:ind w:left="0" w:firstLine="0"/>
        <w:jc w:val="both"/>
        <w:rPr>
          <w:rFonts w:ascii="Times New Roman" w:hAnsi="Times New Roman" w:cs="Times New Roman"/>
          <w:bCs/>
          <w:iCs/>
          <w:sz w:val="20"/>
          <w:szCs w:val="20"/>
        </w:rPr>
      </w:pPr>
      <w:r w:rsidRPr="000A7E43">
        <w:rPr>
          <w:rFonts w:ascii="Times New Roman" w:hAnsi="Times New Roman" w:cs="Times New Roman"/>
          <w:b/>
          <w:bCs/>
          <w:sz w:val="20"/>
          <w:szCs w:val="20"/>
        </w:rPr>
        <w:t>THD</w:t>
      </w:r>
      <w:r w:rsidRPr="000A7E43">
        <w:rPr>
          <w:rFonts w:ascii="Times New Roman" w:hAnsi="Times New Roman" w:cs="Times New Roman"/>
          <w:sz w:val="20"/>
          <w:szCs w:val="20"/>
        </w:rPr>
        <w:t xml:space="preserve"> - </w:t>
      </w:r>
      <w:r w:rsidRPr="000A7E43">
        <w:rPr>
          <w:rFonts w:ascii="Times New Roman" w:hAnsi="Times New Roman" w:cs="Times New Roman"/>
          <w:bCs/>
          <w:iCs/>
          <w:sz w:val="20"/>
          <w:szCs w:val="20"/>
        </w:rPr>
        <w:t xml:space="preserve">Bendrieji harmoniniai iškraipymai (angl. </w:t>
      </w:r>
      <w:proofErr w:type="spellStart"/>
      <w:r w:rsidRPr="000A7E43">
        <w:rPr>
          <w:rFonts w:ascii="Times New Roman" w:hAnsi="Times New Roman" w:cs="Times New Roman"/>
          <w:bCs/>
          <w:iCs/>
          <w:sz w:val="20"/>
          <w:szCs w:val="20"/>
        </w:rPr>
        <w:t>Total</w:t>
      </w:r>
      <w:proofErr w:type="spellEnd"/>
      <w:r w:rsidRPr="000A7E43">
        <w:rPr>
          <w:rFonts w:ascii="Times New Roman" w:hAnsi="Times New Roman" w:cs="Times New Roman"/>
          <w:bCs/>
          <w:iCs/>
          <w:sz w:val="20"/>
          <w:szCs w:val="20"/>
        </w:rPr>
        <w:t xml:space="preserve"> </w:t>
      </w:r>
      <w:proofErr w:type="spellStart"/>
      <w:r w:rsidRPr="000A7E43">
        <w:rPr>
          <w:rFonts w:ascii="Times New Roman" w:hAnsi="Times New Roman" w:cs="Times New Roman"/>
          <w:bCs/>
          <w:iCs/>
          <w:sz w:val="20"/>
          <w:szCs w:val="20"/>
        </w:rPr>
        <w:t>Harmonic</w:t>
      </w:r>
      <w:proofErr w:type="spellEnd"/>
      <w:r w:rsidRPr="000A7E43">
        <w:rPr>
          <w:rFonts w:ascii="Times New Roman" w:hAnsi="Times New Roman" w:cs="Times New Roman"/>
          <w:bCs/>
          <w:iCs/>
          <w:sz w:val="20"/>
          <w:szCs w:val="20"/>
        </w:rPr>
        <w:t xml:space="preserve"> </w:t>
      </w:r>
      <w:proofErr w:type="spellStart"/>
      <w:r w:rsidRPr="000A7E43">
        <w:rPr>
          <w:rFonts w:ascii="Times New Roman" w:hAnsi="Times New Roman" w:cs="Times New Roman"/>
          <w:bCs/>
          <w:iCs/>
          <w:sz w:val="20"/>
          <w:szCs w:val="20"/>
        </w:rPr>
        <w:t>Distortions</w:t>
      </w:r>
      <w:proofErr w:type="spellEnd"/>
      <w:r w:rsidRPr="000A7E43">
        <w:rPr>
          <w:rFonts w:ascii="Times New Roman" w:hAnsi="Times New Roman" w:cs="Times New Roman"/>
          <w:bCs/>
          <w:iCs/>
          <w:sz w:val="20"/>
          <w:szCs w:val="20"/>
        </w:rPr>
        <w:t>)</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20B615F1" w:rsidR="007946BE" w:rsidRPr="009A5D52" w:rsidRDefault="00140398"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Vienos fazės harmoninių srovių ir mirgėjimų analizatorius</w:t>
      </w:r>
      <w:r w:rsidR="000B7697">
        <w:rPr>
          <w:rFonts w:ascii="Times New Roman" w:hAnsi="Times New Roman" w:cs="Times New Roman"/>
          <w:b/>
          <w:bCs/>
          <w:sz w:val="20"/>
          <w:szCs w:val="20"/>
          <w:u w:val="single"/>
        </w:rPr>
        <w:t xml:space="preserve"> su maitinimo šaltiniu</w:t>
      </w:r>
      <w:r w:rsidR="0072386D" w:rsidRPr="009A5D52">
        <w:rPr>
          <w:rFonts w:ascii="Times New Roman" w:hAnsi="Times New Roman" w:cs="Times New Roman"/>
          <w:b/>
          <w:bCs/>
          <w:sz w:val="20"/>
          <w:szCs w:val="20"/>
          <w:u w:val="single"/>
        </w:rPr>
        <w:t xml:space="preserve">, 1 </w:t>
      </w:r>
      <w:r w:rsidR="009673F9" w:rsidRPr="009A5D52">
        <w:rPr>
          <w:rFonts w:ascii="Times New Roman" w:hAnsi="Times New Roman" w:cs="Times New Roman"/>
          <w:b/>
          <w:bCs/>
          <w:sz w:val="20"/>
          <w:szCs w:val="20"/>
          <w:u w:val="single"/>
        </w:rPr>
        <w:t>komplektas</w:t>
      </w:r>
      <w:r w:rsidR="007946BE" w:rsidRPr="009A5D52">
        <w:rPr>
          <w:rFonts w:ascii="Times New Roman" w:hAnsi="Times New Roman" w:cs="Times New Roman"/>
          <w:b/>
          <w:bCs/>
          <w:sz w:val="20"/>
          <w:szCs w:val="20"/>
        </w:rPr>
        <w:t>.</w:t>
      </w:r>
      <w:bookmarkEnd w:id="3"/>
    </w:p>
    <w:p w14:paraId="7B90A117" w14:textId="2A50DA9A" w:rsidR="007946BE" w:rsidRPr="008E0272" w:rsidRDefault="00F41A4C"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77777777"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direktyvos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 xml:space="preserve">steigta laboratorija,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4D7E89FA" w:rsidR="00463944" w:rsidRPr="004D4B16"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6711B3">
        <w:rPr>
          <w:rFonts w:ascii="Times New Roman" w:hAnsi="Times New Roman" w:cs="Times New Roman"/>
          <w:bCs/>
          <w:sz w:val="20"/>
          <w:szCs w:val="20"/>
        </w:rPr>
        <w:t xml:space="preserve">bandymų sistemą - </w:t>
      </w:r>
      <w:r w:rsidR="007C702E" w:rsidRPr="007C702E">
        <w:rPr>
          <w:rFonts w:ascii="Times New Roman" w:hAnsi="Times New Roman" w:cs="Times New Roman"/>
          <w:sz w:val="20"/>
          <w:szCs w:val="20"/>
        </w:rPr>
        <w:t>vienos fazės harmoninių srovių ir mirgėjimų analizatori</w:t>
      </w:r>
      <w:r w:rsidR="006711B3">
        <w:rPr>
          <w:rFonts w:ascii="Times New Roman" w:hAnsi="Times New Roman" w:cs="Times New Roman"/>
          <w:sz w:val="20"/>
          <w:szCs w:val="20"/>
        </w:rPr>
        <w:t>ų</w:t>
      </w:r>
      <w:r w:rsidR="007C702E" w:rsidRPr="007C702E">
        <w:rPr>
          <w:rFonts w:ascii="Times New Roman" w:hAnsi="Times New Roman" w:cs="Times New Roman"/>
          <w:sz w:val="20"/>
          <w:szCs w:val="20"/>
        </w:rPr>
        <w:t xml:space="preserve"> su maitinimo šaltiniu</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 xml:space="preserve">įrenginių bei radijo ryšio įrenginių </w:t>
      </w:r>
      <w:r w:rsidR="003305C3">
        <w:rPr>
          <w:rFonts w:ascii="Times New Roman" w:hAnsi="Times New Roman" w:cs="Times New Roman"/>
          <w:bCs/>
          <w:sz w:val="20"/>
          <w:szCs w:val="20"/>
        </w:rPr>
        <w:t xml:space="preserve">atitikčiai </w:t>
      </w:r>
      <w:r w:rsidR="003305C3" w:rsidRPr="004D4B16">
        <w:rPr>
          <w:rFonts w:ascii="Times New Roman" w:hAnsi="Times New Roman" w:cs="Times New Roman"/>
          <w:bCs/>
          <w:sz w:val="20"/>
          <w:szCs w:val="20"/>
        </w:rPr>
        <w:t xml:space="preserve">standartų EN IEC 61000-3-2 ir EN 61000-3-3 </w:t>
      </w:r>
      <w:r w:rsidR="004D4B16" w:rsidRPr="004D4B16">
        <w:rPr>
          <w:rFonts w:ascii="Times New Roman" w:hAnsi="Times New Roman" w:cs="Times New Roman"/>
          <w:bCs/>
          <w:sz w:val="20"/>
          <w:szCs w:val="20"/>
        </w:rPr>
        <w:t>reikalavimams nustatyti.</w:t>
      </w:r>
    </w:p>
    <w:p w14:paraId="0EC7B1A0" w14:textId="1B9445D6" w:rsidR="00C2783A" w:rsidRDefault="0015418F"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Šie </w:t>
      </w:r>
      <w:r w:rsidR="00C42968">
        <w:rPr>
          <w:rFonts w:ascii="Times New Roman" w:hAnsi="Times New Roman" w:cs="Times New Roman"/>
          <w:bCs/>
          <w:sz w:val="20"/>
          <w:szCs w:val="20"/>
        </w:rPr>
        <w:t xml:space="preserve">paminėti </w:t>
      </w:r>
      <w:r>
        <w:rPr>
          <w:rFonts w:ascii="Times New Roman" w:hAnsi="Times New Roman" w:cs="Times New Roman"/>
          <w:bCs/>
          <w:sz w:val="20"/>
          <w:szCs w:val="20"/>
        </w:rPr>
        <w:t>standartai reikalauja, kad įranga, su kuria bus atliekami bandyma</w:t>
      </w:r>
      <w:r w:rsidR="00C511E5">
        <w:rPr>
          <w:rFonts w:ascii="Times New Roman" w:hAnsi="Times New Roman" w:cs="Times New Roman"/>
          <w:bCs/>
          <w:sz w:val="20"/>
          <w:szCs w:val="20"/>
        </w:rPr>
        <w:t>i, atitiktų EN 61000-</w:t>
      </w:r>
      <w:r w:rsidR="00025CB7">
        <w:rPr>
          <w:rFonts w:ascii="Times New Roman" w:hAnsi="Times New Roman" w:cs="Times New Roman"/>
          <w:bCs/>
          <w:sz w:val="20"/>
          <w:szCs w:val="20"/>
        </w:rPr>
        <w:t>4</w:t>
      </w:r>
      <w:r w:rsidR="00516A92">
        <w:rPr>
          <w:rFonts w:ascii="Times New Roman" w:hAnsi="Times New Roman" w:cs="Times New Roman"/>
          <w:bCs/>
          <w:sz w:val="20"/>
          <w:szCs w:val="20"/>
        </w:rPr>
        <w:noBreakHyphen/>
      </w:r>
      <w:r w:rsidR="00025CB7">
        <w:rPr>
          <w:rFonts w:ascii="Times New Roman" w:hAnsi="Times New Roman" w:cs="Times New Roman"/>
          <w:bCs/>
          <w:sz w:val="20"/>
          <w:szCs w:val="20"/>
        </w:rPr>
        <w:t>7</w:t>
      </w:r>
      <w:r w:rsidR="008F16B1">
        <w:rPr>
          <w:rFonts w:ascii="Times New Roman" w:hAnsi="Times New Roman" w:cs="Times New Roman"/>
          <w:bCs/>
          <w:sz w:val="20"/>
          <w:szCs w:val="20"/>
        </w:rPr>
        <w:t xml:space="preserve"> ir EN 61000-4-15 </w:t>
      </w:r>
      <w:r w:rsidR="00F61E90">
        <w:rPr>
          <w:rFonts w:ascii="Times New Roman" w:hAnsi="Times New Roman" w:cs="Times New Roman"/>
          <w:bCs/>
          <w:sz w:val="20"/>
          <w:szCs w:val="20"/>
        </w:rPr>
        <w:t>standart</w:t>
      </w:r>
      <w:r w:rsidR="008F16B1">
        <w:rPr>
          <w:rFonts w:ascii="Times New Roman" w:hAnsi="Times New Roman" w:cs="Times New Roman"/>
          <w:bCs/>
          <w:sz w:val="20"/>
          <w:szCs w:val="20"/>
        </w:rPr>
        <w:t>uos</w:t>
      </w:r>
      <w:r w:rsidR="00F61E90">
        <w:rPr>
          <w:rFonts w:ascii="Times New Roman" w:hAnsi="Times New Roman" w:cs="Times New Roman"/>
          <w:bCs/>
          <w:sz w:val="20"/>
          <w:szCs w:val="20"/>
        </w:rPr>
        <w:t xml:space="preserve">e </w:t>
      </w:r>
      <w:r w:rsidR="00025CB7">
        <w:rPr>
          <w:rFonts w:ascii="Times New Roman" w:hAnsi="Times New Roman" w:cs="Times New Roman"/>
          <w:bCs/>
          <w:sz w:val="20"/>
          <w:szCs w:val="20"/>
        </w:rPr>
        <w:t>keliamus reikalavimus</w:t>
      </w:r>
      <w:r w:rsidR="002F4ADC">
        <w:rPr>
          <w:rFonts w:ascii="Times New Roman" w:hAnsi="Times New Roman" w:cs="Times New Roman"/>
          <w:bCs/>
          <w:sz w:val="20"/>
          <w:szCs w:val="20"/>
        </w:rPr>
        <w:t xml:space="preserve">. </w:t>
      </w:r>
      <w:r w:rsidR="00E749F6">
        <w:rPr>
          <w:rFonts w:ascii="Times New Roman" w:hAnsi="Times New Roman" w:cs="Times New Roman"/>
          <w:bCs/>
          <w:sz w:val="20"/>
          <w:szCs w:val="20"/>
        </w:rPr>
        <w:t>Taip pat</w:t>
      </w:r>
      <w:r w:rsidR="000A7E43">
        <w:rPr>
          <w:rFonts w:ascii="Times New Roman" w:hAnsi="Times New Roman" w:cs="Times New Roman"/>
          <w:bCs/>
          <w:sz w:val="20"/>
          <w:szCs w:val="20"/>
        </w:rPr>
        <w:t xml:space="preserve">, </w:t>
      </w:r>
      <w:r w:rsidR="00157BDB">
        <w:rPr>
          <w:rFonts w:ascii="Times New Roman" w:hAnsi="Times New Roman" w:cs="Times New Roman"/>
          <w:bCs/>
          <w:sz w:val="20"/>
          <w:szCs w:val="20"/>
        </w:rPr>
        <w:t>atsižvelgiant į Tarnybos laboratorijos veiklos pobūdį</w:t>
      </w:r>
      <w:r w:rsidR="00E749F6">
        <w:rPr>
          <w:rFonts w:ascii="Times New Roman" w:hAnsi="Times New Roman" w:cs="Times New Roman"/>
          <w:bCs/>
          <w:sz w:val="20"/>
          <w:szCs w:val="20"/>
        </w:rPr>
        <w:t xml:space="preserve">, </w:t>
      </w:r>
      <w:r w:rsidR="00C2783A">
        <w:rPr>
          <w:rFonts w:ascii="Times New Roman" w:hAnsi="Times New Roman" w:cs="Times New Roman"/>
          <w:bCs/>
          <w:sz w:val="20"/>
          <w:szCs w:val="20"/>
        </w:rPr>
        <w:t>remianti</w:t>
      </w:r>
      <w:r w:rsidR="000C46AE">
        <w:rPr>
          <w:rFonts w:ascii="Times New Roman" w:hAnsi="Times New Roman" w:cs="Times New Roman"/>
          <w:bCs/>
          <w:sz w:val="20"/>
          <w:szCs w:val="20"/>
        </w:rPr>
        <w:t>s</w:t>
      </w:r>
      <w:r w:rsidR="00C2783A">
        <w:rPr>
          <w:rFonts w:ascii="Times New Roman" w:hAnsi="Times New Roman" w:cs="Times New Roman"/>
          <w:bCs/>
          <w:sz w:val="20"/>
          <w:szCs w:val="20"/>
        </w:rPr>
        <w:t xml:space="preserve"> </w:t>
      </w:r>
      <w:r w:rsidR="008F16B1">
        <w:rPr>
          <w:rFonts w:ascii="Times New Roman" w:hAnsi="Times New Roman" w:cs="Times New Roman"/>
          <w:bCs/>
          <w:sz w:val="20"/>
          <w:szCs w:val="20"/>
        </w:rPr>
        <w:t>EN 61000-4</w:t>
      </w:r>
      <w:r w:rsidR="008F16B1">
        <w:rPr>
          <w:rFonts w:ascii="Times New Roman" w:hAnsi="Times New Roman" w:cs="Times New Roman"/>
          <w:bCs/>
          <w:sz w:val="20"/>
          <w:szCs w:val="20"/>
        </w:rPr>
        <w:noBreakHyphen/>
        <w:t>7</w:t>
      </w:r>
      <w:r w:rsidR="00E749F6">
        <w:rPr>
          <w:rFonts w:ascii="Times New Roman" w:hAnsi="Times New Roman" w:cs="Times New Roman"/>
          <w:bCs/>
          <w:sz w:val="20"/>
          <w:szCs w:val="20"/>
        </w:rPr>
        <w:t xml:space="preserve"> standarto reikalavim</w:t>
      </w:r>
      <w:r w:rsidR="00C2783A">
        <w:rPr>
          <w:rFonts w:ascii="Times New Roman" w:hAnsi="Times New Roman" w:cs="Times New Roman"/>
          <w:bCs/>
          <w:sz w:val="20"/>
          <w:szCs w:val="20"/>
        </w:rPr>
        <w:t>ai</w:t>
      </w:r>
      <w:r w:rsidR="00E749F6">
        <w:rPr>
          <w:rFonts w:ascii="Times New Roman" w:hAnsi="Times New Roman" w:cs="Times New Roman"/>
          <w:bCs/>
          <w:sz w:val="20"/>
          <w:szCs w:val="20"/>
        </w:rPr>
        <w:t>s</w:t>
      </w:r>
      <w:r w:rsidR="0062618B">
        <w:rPr>
          <w:rFonts w:ascii="Times New Roman" w:hAnsi="Times New Roman" w:cs="Times New Roman"/>
          <w:bCs/>
          <w:sz w:val="20"/>
          <w:szCs w:val="20"/>
        </w:rPr>
        <w:t>,</w:t>
      </w:r>
      <w:r w:rsidR="00D6342D">
        <w:rPr>
          <w:rFonts w:ascii="Times New Roman" w:hAnsi="Times New Roman" w:cs="Times New Roman"/>
          <w:bCs/>
          <w:sz w:val="20"/>
          <w:szCs w:val="20"/>
        </w:rPr>
        <w:t xml:space="preserve"> pagal jame pateiktą klasifikaciją</w:t>
      </w:r>
      <w:r w:rsidR="000A7E43">
        <w:rPr>
          <w:rFonts w:ascii="Times New Roman" w:hAnsi="Times New Roman" w:cs="Times New Roman"/>
          <w:bCs/>
          <w:sz w:val="20"/>
          <w:szCs w:val="20"/>
        </w:rPr>
        <w:t>,</w:t>
      </w:r>
      <w:r w:rsidR="0062618B">
        <w:rPr>
          <w:rFonts w:ascii="Times New Roman" w:hAnsi="Times New Roman" w:cs="Times New Roman"/>
          <w:bCs/>
          <w:sz w:val="20"/>
          <w:szCs w:val="20"/>
        </w:rPr>
        <w:t xml:space="preserve"> </w:t>
      </w:r>
      <w:r w:rsidR="008F16B1">
        <w:rPr>
          <w:rFonts w:ascii="Times New Roman" w:hAnsi="Times New Roman" w:cs="Times New Roman"/>
          <w:bCs/>
          <w:sz w:val="20"/>
          <w:szCs w:val="20"/>
        </w:rPr>
        <w:t>perkamas prietaisas turi būti</w:t>
      </w:r>
      <w:r w:rsidR="0062618B">
        <w:rPr>
          <w:rFonts w:ascii="Times New Roman" w:hAnsi="Times New Roman" w:cs="Times New Roman"/>
          <w:bCs/>
          <w:sz w:val="20"/>
          <w:szCs w:val="20"/>
        </w:rPr>
        <w:t xml:space="preserve"> I klasės matavimo prietaisas.  </w:t>
      </w:r>
    </w:p>
    <w:p w14:paraId="78CC4434" w14:textId="7F4CB8A1" w:rsidR="000F6793" w:rsidRDefault="008E2A87" w:rsidP="000F6793">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Kadangi </w:t>
      </w:r>
      <w:r w:rsidR="00B34462">
        <w:rPr>
          <w:rFonts w:ascii="Times New Roman" w:hAnsi="Times New Roman" w:cs="Times New Roman"/>
          <w:bCs/>
          <w:sz w:val="20"/>
          <w:szCs w:val="20"/>
        </w:rPr>
        <w:t xml:space="preserve">minėtas bandymų </w:t>
      </w:r>
      <w:r>
        <w:rPr>
          <w:rFonts w:ascii="Times New Roman" w:hAnsi="Times New Roman" w:cs="Times New Roman"/>
          <w:bCs/>
          <w:sz w:val="20"/>
          <w:szCs w:val="20"/>
        </w:rPr>
        <w:t xml:space="preserve"> metodas yra įtrauktas į laboratorijos akredituotos veiklos sritį, </w:t>
      </w:r>
      <w:r w:rsidR="00955E87">
        <w:rPr>
          <w:rFonts w:ascii="Times New Roman" w:hAnsi="Times New Roman" w:cs="Times New Roman"/>
          <w:bCs/>
          <w:sz w:val="20"/>
          <w:szCs w:val="20"/>
        </w:rPr>
        <w:t>remiantis Nacionalinio Akreditacijos biuro reikalavimais</w:t>
      </w:r>
      <w:r w:rsidR="00B34462">
        <w:rPr>
          <w:rFonts w:ascii="Times New Roman" w:hAnsi="Times New Roman" w:cs="Times New Roman"/>
          <w:bCs/>
          <w:sz w:val="20"/>
          <w:szCs w:val="20"/>
        </w:rPr>
        <w:t xml:space="preserve">, </w:t>
      </w:r>
      <w:r w:rsidR="00612A56">
        <w:rPr>
          <w:rFonts w:ascii="Times New Roman" w:hAnsi="Times New Roman" w:cs="Times New Roman"/>
          <w:bCs/>
          <w:sz w:val="20"/>
          <w:szCs w:val="20"/>
        </w:rPr>
        <w:t xml:space="preserve">matavimų </w:t>
      </w:r>
      <w:r w:rsidR="00B34462">
        <w:rPr>
          <w:rFonts w:ascii="Times New Roman" w:hAnsi="Times New Roman" w:cs="Times New Roman"/>
          <w:bCs/>
          <w:sz w:val="20"/>
          <w:szCs w:val="20"/>
        </w:rPr>
        <w:t>sistema</w:t>
      </w:r>
      <w:r w:rsidR="00D63078">
        <w:rPr>
          <w:rFonts w:ascii="Times New Roman" w:hAnsi="Times New Roman" w:cs="Times New Roman"/>
          <w:bCs/>
          <w:sz w:val="20"/>
          <w:szCs w:val="20"/>
        </w:rPr>
        <w:t xml:space="preserve">i </w:t>
      </w:r>
      <w:r w:rsidR="00B34462">
        <w:rPr>
          <w:rFonts w:ascii="Times New Roman" w:hAnsi="Times New Roman" w:cs="Times New Roman"/>
          <w:bCs/>
          <w:sz w:val="20"/>
          <w:szCs w:val="20"/>
        </w:rPr>
        <w:t>turi būti</w:t>
      </w:r>
      <w:r w:rsidR="001777B0">
        <w:rPr>
          <w:rFonts w:ascii="Times New Roman" w:hAnsi="Times New Roman" w:cs="Times New Roman"/>
          <w:bCs/>
          <w:sz w:val="20"/>
          <w:szCs w:val="20"/>
        </w:rPr>
        <w:t xml:space="preserve"> atliktas </w:t>
      </w:r>
      <w:r w:rsidR="00C50077">
        <w:rPr>
          <w:rFonts w:ascii="Times New Roman" w:hAnsi="Times New Roman" w:cs="Times New Roman"/>
          <w:bCs/>
          <w:sz w:val="20"/>
          <w:szCs w:val="20"/>
        </w:rPr>
        <w:t xml:space="preserve">kalibravimas </w:t>
      </w:r>
      <w:r w:rsidR="00A721A0">
        <w:rPr>
          <w:rFonts w:ascii="Times New Roman" w:hAnsi="Times New Roman" w:cs="Times New Roman"/>
          <w:bCs/>
          <w:sz w:val="20"/>
          <w:szCs w:val="20"/>
        </w:rPr>
        <w:t xml:space="preserve">laboratorijoje, </w:t>
      </w:r>
      <w:r w:rsidR="001777B0">
        <w:rPr>
          <w:rFonts w:ascii="Times New Roman" w:hAnsi="Times New Roman" w:cs="Times New Roman"/>
          <w:bCs/>
          <w:sz w:val="20"/>
          <w:szCs w:val="20"/>
        </w:rPr>
        <w:t>akredituot</w:t>
      </w:r>
      <w:r w:rsidR="00C50077">
        <w:rPr>
          <w:rFonts w:ascii="Times New Roman" w:hAnsi="Times New Roman" w:cs="Times New Roman"/>
          <w:bCs/>
          <w:sz w:val="20"/>
          <w:szCs w:val="20"/>
        </w:rPr>
        <w:t>oje</w:t>
      </w:r>
      <w:r w:rsidR="001777B0">
        <w:rPr>
          <w:rFonts w:ascii="Times New Roman" w:hAnsi="Times New Roman" w:cs="Times New Roman"/>
          <w:bCs/>
          <w:sz w:val="20"/>
          <w:szCs w:val="20"/>
        </w:rPr>
        <w:t xml:space="preserve"> pagal</w:t>
      </w:r>
      <w:r w:rsidR="001777B0" w:rsidRPr="004C39D8">
        <w:rPr>
          <w:rFonts w:ascii="Times New Roman" w:hAnsi="Times New Roman" w:cs="Times New Roman"/>
          <w:bCs/>
          <w:sz w:val="20"/>
          <w:szCs w:val="20"/>
        </w:rPr>
        <w:t xml:space="preserve"> EN ISO/IEC 17025:2018</w:t>
      </w:r>
      <w:r w:rsidR="000F6793">
        <w:rPr>
          <w:rFonts w:ascii="Times New Roman" w:hAnsi="Times New Roman" w:cs="Times New Roman"/>
          <w:bCs/>
          <w:sz w:val="20"/>
          <w:szCs w:val="20"/>
        </w:rPr>
        <w:t xml:space="preserve"> standarto reikalavimus. </w:t>
      </w:r>
      <w:bookmarkEnd w:id="6"/>
    </w:p>
    <w:p w14:paraId="780E543C" w14:textId="69D7A34C" w:rsidR="00BD75EE" w:rsidRPr="008E0272" w:rsidRDefault="00A326AF" w:rsidP="00A326AF">
      <w:pPr>
        <w:spacing w:before="60" w:after="60"/>
        <w:ind w:firstLine="0"/>
        <w:jc w:val="both"/>
        <w:rPr>
          <w:rFonts w:ascii="Times New Roman" w:hAnsi="Times New Roman" w:cs="Times New Roman"/>
          <w:b/>
          <w:sz w:val="20"/>
          <w:szCs w:val="20"/>
        </w:rPr>
      </w:pPr>
      <w:r>
        <w:rPr>
          <w:rFonts w:ascii="Times New Roman" w:hAnsi="Times New Roman" w:cs="Times New Roman"/>
          <w:b/>
          <w:sz w:val="20"/>
          <w:szCs w:val="20"/>
        </w:rPr>
        <w:t xml:space="preserve">3.2. </w:t>
      </w:r>
      <w:r w:rsidR="00BD75EE"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 xml:space="preserve">.3. Jeigu apibūdinant pirkimo objektą techninėje specifikacijoje ar kituose pirkimo dokumentuose nurodytas standartas, techninis liudijimas ar bendrosios techninės specifikacijos (Europos standartą perimantis Lietuvos standartas, </w:t>
      </w:r>
      <w:r w:rsidRPr="008A070B">
        <w:rPr>
          <w:rFonts w:ascii="Times New Roman" w:hAnsi="Times New Roman" w:cs="Times New Roman"/>
          <w:bCs/>
          <w:sz w:val="20"/>
          <w:szCs w:val="20"/>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w:t>
      </w:r>
      <w:proofErr w:type="spellStart"/>
      <w:r w:rsidRPr="008E0272">
        <w:rPr>
          <w:rFonts w:ascii="Times New Roman" w:hAnsi="Times New Roman" w:cs="Times New Roman"/>
          <w:bCs/>
          <w:iCs/>
          <w:sz w:val="20"/>
          <w:szCs w:val="20"/>
          <w:shd w:val="clear" w:color="auto" w:fill="FFFFFF" w:themeFill="background1"/>
        </w:rPr>
        <w:t>ių</w:t>
      </w:r>
      <w:proofErr w:type="spellEnd"/>
      <w:r w:rsidRPr="008E0272">
        <w:rPr>
          <w:rFonts w:ascii="Times New Roman" w:hAnsi="Times New Roman" w:cs="Times New Roman"/>
          <w:bCs/>
          <w:iCs/>
          <w:sz w:val="20"/>
          <w:szCs w:val="20"/>
          <w:shd w:val="clear" w:color="auto" w:fill="FFFFFF" w:themeFill="background1"/>
        </w:rPr>
        <w:t>)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C8A1E7F"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797489" w:rsidRPr="000A7E43">
        <w:rPr>
          <w:rFonts w:ascii="Times New Roman" w:eastAsia="MS Gothic" w:hAnsi="Times New Roman" w:cs="Times New Roman"/>
          <w:sz w:val="20"/>
          <w:szCs w:val="20"/>
        </w:rPr>
        <w:t>5</w:t>
      </w:r>
      <w:r w:rsidR="00932ABE" w:rsidRPr="000A7E43">
        <w:rPr>
          <w:rFonts w:ascii="Times New Roman" w:eastAsia="MS Gothic" w:hAnsi="Times New Roman" w:cs="Times New Roman"/>
          <w:sz w:val="20"/>
          <w:szCs w:val="20"/>
        </w:rPr>
        <w:t xml:space="preserve"> </w:t>
      </w:r>
      <w:r w:rsidR="009026C6" w:rsidRPr="000A7E43">
        <w:rPr>
          <w:rFonts w:ascii="Times New Roman" w:eastAsia="MS Gothic" w:hAnsi="Times New Roman" w:cs="Times New Roman"/>
          <w:sz w:val="20"/>
          <w:szCs w:val="20"/>
        </w:rPr>
        <w:t>(</w:t>
      </w:r>
      <w:r w:rsidR="00797489" w:rsidRPr="000A7E43">
        <w:rPr>
          <w:rFonts w:ascii="Times New Roman" w:eastAsia="MS Gothic" w:hAnsi="Times New Roman" w:cs="Times New Roman"/>
          <w:sz w:val="20"/>
          <w:szCs w:val="20"/>
        </w:rPr>
        <w:t>penki</w:t>
      </w:r>
      <w:r w:rsidR="009026C6" w:rsidRPr="000A7E43">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547312F0" w:rsidR="00711B0E" w:rsidRPr="006F7256" w:rsidRDefault="006F7256" w:rsidP="006F7256">
      <w:pPr>
        <w:pBdr>
          <w:top w:val="single" w:sz="4" w:space="1" w:color="auto"/>
          <w:bottom w:val="single" w:sz="4" w:space="1" w:color="auto"/>
        </w:pBdr>
        <w:tabs>
          <w:tab w:val="left" w:pos="270"/>
        </w:tabs>
        <w:ind w:firstLine="0"/>
        <w:rPr>
          <w:rFonts w:ascii="Times New Roman" w:hAnsi="Times New Roman" w:cs="Times New Roman"/>
          <w:b/>
          <w:sz w:val="20"/>
          <w:szCs w:val="20"/>
        </w:rPr>
      </w:pPr>
      <w:r>
        <w:rPr>
          <w:rFonts w:ascii="Times New Roman" w:hAnsi="Times New Roman" w:cs="Times New Roman"/>
          <w:b/>
          <w:sz w:val="20"/>
          <w:szCs w:val="20"/>
        </w:rPr>
        <w:t xml:space="preserve">5. </w:t>
      </w:r>
      <w:r w:rsidR="00711B0E" w:rsidRPr="006F7256">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660254C4"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62926">
            <w:rPr>
              <w:rFonts w:ascii="Times New Roman" w:eastAsia="Calibri" w:hAnsi="Times New Roman" w:cs="Times New Roman"/>
              <w:bCs/>
              <w:iCs/>
              <w:sz w:val="20"/>
              <w:szCs w:val="20"/>
            </w:rPr>
            <w:t>35</w:t>
          </w:r>
          <w:r w:rsidR="004B3DE5" w:rsidRPr="00840FD3">
            <w:rPr>
              <w:rFonts w:ascii="Times New Roman" w:eastAsia="Calibri" w:hAnsi="Times New Roman" w:cs="Times New Roman"/>
              <w:bCs/>
              <w:iCs/>
              <w:sz w:val="20"/>
              <w:szCs w:val="20"/>
            </w:rPr>
            <w:t xml:space="preserve"> kalendorin</w:t>
          </w:r>
          <w:r w:rsidR="00A16777" w:rsidRPr="00840FD3">
            <w:rPr>
              <w:rFonts w:ascii="Times New Roman" w:eastAsia="Calibri" w:hAnsi="Times New Roman" w:cs="Times New Roman"/>
              <w:bCs/>
              <w:iCs/>
              <w:sz w:val="20"/>
              <w:szCs w:val="20"/>
            </w:rPr>
            <w:t>es</w:t>
          </w:r>
          <w:r w:rsidR="004B3DE5" w:rsidRPr="00840FD3">
            <w:rPr>
              <w:rFonts w:ascii="Times New Roman" w:eastAsia="Calibri" w:hAnsi="Times New Roman" w:cs="Times New Roman"/>
              <w:bCs/>
              <w:iCs/>
              <w:sz w:val="20"/>
              <w:szCs w:val="20"/>
            </w:rPr>
            <w:t xml:space="preserve"> dien</w:t>
          </w:r>
          <w:r w:rsidR="0019665B" w:rsidRPr="00840FD3">
            <w:rPr>
              <w:rFonts w:ascii="Times New Roman" w:eastAsia="Calibri" w:hAnsi="Times New Roman" w:cs="Times New Roman"/>
              <w:bCs/>
              <w:iCs/>
              <w:sz w:val="20"/>
              <w:szCs w:val="20"/>
            </w:rPr>
            <w:t>as</w:t>
          </w:r>
          <w:r w:rsidR="004B3DE5" w:rsidRPr="00840FD3">
            <w:rPr>
              <w:rFonts w:ascii="Times New Roman" w:eastAsia="Calibri" w:hAnsi="Times New Roman" w:cs="Times New Roman"/>
              <w:bCs/>
              <w:iCs/>
              <w:sz w:val="20"/>
              <w:szCs w:val="20"/>
            </w:rPr>
            <w:t>.</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316EDAE5" w:rsidR="00711B0E" w:rsidRPr="006F7256" w:rsidRDefault="00711B0E" w:rsidP="006F7256">
      <w:pPr>
        <w:pStyle w:val="ListParagraph"/>
        <w:numPr>
          <w:ilvl w:val="0"/>
          <w:numId w:val="7"/>
        </w:numPr>
        <w:pBdr>
          <w:top w:val="single" w:sz="4" w:space="1" w:color="auto"/>
          <w:bottom w:val="single" w:sz="8" w:space="1" w:color="auto"/>
          <w:between w:val="single" w:sz="12" w:space="1" w:color="auto"/>
        </w:pBdr>
        <w:tabs>
          <w:tab w:val="left" w:pos="0"/>
          <w:tab w:val="left" w:pos="180"/>
        </w:tabs>
        <w:spacing w:before="60" w:after="60"/>
        <w:ind w:hanging="720"/>
        <w:rPr>
          <w:rFonts w:ascii="Times New Roman" w:hAnsi="Times New Roman" w:cs="Times New Roman"/>
          <w:b/>
          <w:sz w:val="20"/>
          <w:szCs w:val="20"/>
        </w:rPr>
      </w:pPr>
      <w:r w:rsidRPr="006F7256">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F9C087B"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1653F8">
        <w:rPr>
          <w:rStyle w:val="Laukeliai"/>
          <w:rFonts w:ascii="Times New Roman" w:hAnsi="Times New Roman" w:cs="Times New Roman"/>
          <w:szCs w:val="20"/>
        </w:rPr>
        <w:t>1</w:t>
      </w:r>
      <w:r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Prekių priėmimo - perdavimo aktas;</w:t>
      </w:r>
    </w:p>
    <w:p w14:paraId="7F76FCCA" w14:textId="30AD8B90"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Vartotojo vadovas arba kita</w:t>
      </w:r>
      <w:r w:rsidR="001653F8">
        <w:rPr>
          <w:rStyle w:val="Laukeliai"/>
          <w:rFonts w:ascii="Times New Roman" w:hAnsi="Times New Roman" w:cs="Times New Roman"/>
          <w:szCs w:val="20"/>
        </w:rPr>
        <w:t xml:space="preserve">s lygiavertis </w:t>
      </w:r>
      <w:r w:rsidR="009F7458" w:rsidRPr="00B34162">
        <w:rPr>
          <w:rStyle w:val="Laukeliai"/>
          <w:rFonts w:ascii="Times New Roman" w:hAnsi="Times New Roman" w:cs="Times New Roman"/>
          <w:szCs w:val="20"/>
        </w:rPr>
        <w:t>darbo su sistema aprašymas</w:t>
      </w:r>
      <w:r w:rsidR="009F7458">
        <w:rPr>
          <w:rStyle w:val="Laukeliai"/>
          <w:rFonts w:ascii="Times New Roman" w:hAnsi="Times New Roman" w:cs="Times New Roman"/>
          <w:szCs w:val="20"/>
        </w:rPr>
        <w:t xml:space="preserve"> popierine arba elektronine forma, arba nuoroda į šį dokumentą internete</w:t>
      </w:r>
      <w:r w:rsidR="00241956">
        <w:rPr>
          <w:rStyle w:val="Laukeliai"/>
          <w:rFonts w:ascii="Times New Roman" w:hAnsi="Times New Roman" w:cs="Times New Roman"/>
          <w:szCs w:val="20"/>
        </w:rPr>
        <w:t>;</w:t>
      </w:r>
    </w:p>
    <w:p w14:paraId="12CCC453" w14:textId="3D78A9D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54947034" w14:textId="46FADC0B" w:rsidR="00192CB9" w:rsidRPr="00B34162" w:rsidRDefault="00B34162" w:rsidP="008A070B">
      <w:pPr>
        <w:pStyle w:val="ListParagraph"/>
        <w:tabs>
          <w:tab w:val="left" w:pos="0"/>
        </w:tabs>
        <w:ind w:left="0" w:firstLine="0"/>
        <w:contextualSpacing w:val="0"/>
        <w:jc w:val="both"/>
        <w:rPr>
          <w:rStyle w:val="Laukeliai"/>
          <w:rFonts w:ascii="Times New Roman" w:hAnsi="Times New Roman"/>
        </w:rPr>
      </w:pPr>
      <w:r w:rsidRPr="00B34162">
        <w:rPr>
          <w:rStyle w:val="Laukeliai"/>
          <w:rFonts w:ascii="Times New Roman" w:hAnsi="Times New Roman" w:cs="Times New Roman"/>
          <w:szCs w:val="20"/>
        </w:rPr>
        <w:t>6.1.5.</w:t>
      </w:r>
      <w:r w:rsidR="00192CB9" w:rsidRPr="00B34162">
        <w:rPr>
          <w:rStyle w:val="Laukeliai"/>
          <w:rFonts w:ascii="Times New Roman" w:hAnsi="Times New Roman" w:cs="Times New Roman"/>
          <w:szCs w:val="20"/>
        </w:rPr>
        <w:t xml:space="preserve"> Programinės įrangos licencijos, jei programinės įrangos negalima naudoti be licencijos.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9628" w:type="dxa"/>
        <w:tblLayout w:type="fixed"/>
        <w:tblLook w:val="04A0" w:firstRow="1" w:lastRow="0" w:firstColumn="1" w:lastColumn="0" w:noHBand="0" w:noVBand="1"/>
      </w:tblPr>
      <w:tblGrid>
        <w:gridCol w:w="711"/>
        <w:gridCol w:w="2001"/>
        <w:gridCol w:w="45"/>
        <w:gridCol w:w="2483"/>
        <w:gridCol w:w="2017"/>
        <w:gridCol w:w="168"/>
        <w:gridCol w:w="2203"/>
      </w:tblGrid>
      <w:tr w:rsidR="008E799C" w:rsidRPr="000A7E43" w14:paraId="6EFA8EA2" w14:textId="77777777" w:rsidTr="000A7E43">
        <w:tc>
          <w:tcPr>
            <w:tcW w:w="711" w:type="dxa"/>
            <w:shd w:val="clear" w:color="auto" w:fill="F2F2F2" w:themeFill="background1" w:themeFillShade="F2"/>
          </w:tcPr>
          <w:p w14:paraId="20615C33"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Eil. Nr.</w:t>
            </w:r>
          </w:p>
        </w:tc>
        <w:tc>
          <w:tcPr>
            <w:tcW w:w="2001" w:type="dxa"/>
            <w:shd w:val="clear" w:color="auto" w:fill="F2F2F2" w:themeFill="background1" w:themeFillShade="F2"/>
          </w:tcPr>
          <w:p w14:paraId="521AD3AA"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Charakteristikos pavadinimas</w:t>
            </w:r>
          </w:p>
        </w:tc>
        <w:tc>
          <w:tcPr>
            <w:tcW w:w="2528" w:type="dxa"/>
            <w:gridSpan w:val="2"/>
            <w:shd w:val="clear" w:color="auto" w:fill="F2F2F2" w:themeFill="background1" w:themeFillShade="F2"/>
          </w:tcPr>
          <w:p w14:paraId="6A36F101"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Charakteristikos reikšmė, parametrai (tokie, kaip nurodyti arba geresni)</w:t>
            </w:r>
          </w:p>
        </w:tc>
        <w:tc>
          <w:tcPr>
            <w:tcW w:w="2185" w:type="dxa"/>
            <w:gridSpan w:val="2"/>
            <w:shd w:val="clear" w:color="auto" w:fill="F2F2F2" w:themeFill="background1" w:themeFillShade="F2"/>
          </w:tcPr>
          <w:p w14:paraId="58C8A1CE"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Įrašyti konkrečiai siūlomus Prekės atitikimo parametrus. Rašyti „Atitinka“ arba „Taip“ galima tik tuomet, kai reikalavimas nėra išreikštas fizikiniais dydžiais.</w:t>
            </w:r>
          </w:p>
        </w:tc>
        <w:tc>
          <w:tcPr>
            <w:tcW w:w="2203" w:type="dxa"/>
            <w:shd w:val="clear" w:color="auto" w:fill="F2F2F2" w:themeFill="background1" w:themeFillShade="F2"/>
          </w:tcPr>
          <w:p w14:paraId="23F45200"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Dokumento pavadinimas, puslapio numeris ir/ar tiksli nuoroda į internetinį puslapį Prekės atitikimo pagrindimui</w:t>
            </w:r>
          </w:p>
        </w:tc>
      </w:tr>
      <w:tr w:rsidR="008E799C" w:rsidRPr="000A7E43" w14:paraId="10CF23E7" w14:textId="77777777" w:rsidTr="000A7E43">
        <w:tc>
          <w:tcPr>
            <w:tcW w:w="711" w:type="dxa"/>
            <w:shd w:val="clear" w:color="auto" w:fill="F2F2F2" w:themeFill="background1" w:themeFillShade="F2"/>
          </w:tcPr>
          <w:p w14:paraId="1D3EC561"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I</w:t>
            </w:r>
          </w:p>
        </w:tc>
        <w:tc>
          <w:tcPr>
            <w:tcW w:w="2001" w:type="dxa"/>
            <w:shd w:val="clear" w:color="auto" w:fill="F2F2F2" w:themeFill="background1" w:themeFillShade="F2"/>
          </w:tcPr>
          <w:p w14:paraId="0C26DCB4"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II</w:t>
            </w:r>
          </w:p>
        </w:tc>
        <w:tc>
          <w:tcPr>
            <w:tcW w:w="2528" w:type="dxa"/>
            <w:gridSpan w:val="2"/>
            <w:shd w:val="clear" w:color="auto" w:fill="F2F2F2" w:themeFill="background1" w:themeFillShade="F2"/>
          </w:tcPr>
          <w:p w14:paraId="49ED9D49"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III</w:t>
            </w:r>
          </w:p>
        </w:tc>
        <w:tc>
          <w:tcPr>
            <w:tcW w:w="2185" w:type="dxa"/>
            <w:gridSpan w:val="2"/>
            <w:shd w:val="clear" w:color="auto" w:fill="F2F2F2" w:themeFill="background1" w:themeFillShade="F2"/>
          </w:tcPr>
          <w:p w14:paraId="3BB7E6B1"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IV</w:t>
            </w:r>
          </w:p>
        </w:tc>
        <w:tc>
          <w:tcPr>
            <w:tcW w:w="2203" w:type="dxa"/>
            <w:shd w:val="clear" w:color="auto" w:fill="F2F2F2" w:themeFill="background1" w:themeFillShade="F2"/>
          </w:tcPr>
          <w:p w14:paraId="1919E0BB"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V</w:t>
            </w:r>
          </w:p>
        </w:tc>
      </w:tr>
      <w:tr w:rsidR="008E799C" w:rsidRPr="000A7E43" w14:paraId="21599F1E" w14:textId="77777777" w:rsidTr="000A7E43">
        <w:tc>
          <w:tcPr>
            <w:tcW w:w="5240" w:type="dxa"/>
            <w:gridSpan w:val="4"/>
          </w:tcPr>
          <w:p w14:paraId="75A110B5" w14:textId="2985AAB1" w:rsidR="008E799C" w:rsidRPr="000A7E43" w:rsidRDefault="000A7E43" w:rsidP="000A7E43">
            <w:pPr>
              <w:spacing w:before="60" w:after="60"/>
              <w:ind w:firstLine="0"/>
              <w:rPr>
                <w:rFonts w:ascii="Times New Roman" w:hAnsi="Times New Roman"/>
                <w:iCs/>
                <w:sz w:val="22"/>
                <w:szCs w:val="22"/>
              </w:rPr>
            </w:pPr>
            <w:r w:rsidRPr="000A7E43">
              <w:rPr>
                <w:rFonts w:ascii="Times New Roman" w:hAnsi="Times New Roman"/>
                <w:sz w:val="22"/>
                <w:szCs w:val="22"/>
              </w:rPr>
              <w:t xml:space="preserve">Vienos fazės harmoninių srovių ir mirgėjimų analizatorius su maitinimo šaltiniu, skirtas bandymams atlikti pagal standartuose </w:t>
            </w:r>
            <w:r w:rsidR="00696E7B" w:rsidRPr="000A7E43">
              <w:rPr>
                <w:rFonts w:ascii="Times New Roman" w:hAnsi="Times New Roman"/>
                <w:sz w:val="22"/>
                <w:szCs w:val="22"/>
              </w:rPr>
              <w:t>E</w:t>
            </w:r>
            <w:r w:rsidR="008541D0" w:rsidRPr="000A7E43">
              <w:rPr>
                <w:rFonts w:ascii="Times New Roman" w:hAnsi="Times New Roman"/>
                <w:sz w:val="22"/>
                <w:szCs w:val="22"/>
              </w:rPr>
              <w:t>N</w:t>
            </w:r>
            <w:r w:rsidR="00241956" w:rsidRPr="000A7E43">
              <w:rPr>
                <w:rFonts w:ascii="Times New Roman" w:hAnsi="Times New Roman"/>
                <w:sz w:val="22"/>
                <w:szCs w:val="22"/>
              </w:rPr>
              <w:t xml:space="preserve"> </w:t>
            </w:r>
            <w:r w:rsidR="008541D0" w:rsidRPr="000A7E43">
              <w:rPr>
                <w:rFonts w:ascii="Times New Roman" w:hAnsi="Times New Roman"/>
                <w:sz w:val="22"/>
                <w:szCs w:val="22"/>
              </w:rPr>
              <w:t>IEC 61000-</w:t>
            </w:r>
            <w:r w:rsidR="00241956" w:rsidRPr="000A7E43">
              <w:rPr>
                <w:rFonts w:ascii="Times New Roman" w:hAnsi="Times New Roman"/>
                <w:sz w:val="22"/>
                <w:szCs w:val="22"/>
              </w:rPr>
              <w:t>3-</w:t>
            </w:r>
            <w:r w:rsidR="00721838" w:rsidRPr="000A7E43">
              <w:rPr>
                <w:rFonts w:ascii="Times New Roman" w:hAnsi="Times New Roman"/>
                <w:sz w:val="22"/>
                <w:szCs w:val="22"/>
              </w:rPr>
              <w:t>2</w:t>
            </w:r>
            <w:r w:rsidR="00241956" w:rsidRPr="000A7E43">
              <w:rPr>
                <w:rFonts w:ascii="Times New Roman" w:hAnsi="Times New Roman"/>
                <w:sz w:val="22"/>
                <w:szCs w:val="22"/>
              </w:rPr>
              <w:t xml:space="preserve"> ir EN 61000-</w:t>
            </w:r>
            <w:r w:rsidR="00721838" w:rsidRPr="000A7E43">
              <w:rPr>
                <w:rFonts w:ascii="Times New Roman" w:hAnsi="Times New Roman"/>
                <w:sz w:val="22"/>
                <w:szCs w:val="22"/>
              </w:rPr>
              <w:t>3-3</w:t>
            </w:r>
            <w:r w:rsidR="008541D0" w:rsidRPr="000A7E43">
              <w:rPr>
                <w:rFonts w:ascii="Times New Roman" w:hAnsi="Times New Roman"/>
                <w:sz w:val="22"/>
                <w:szCs w:val="22"/>
              </w:rPr>
              <w:t xml:space="preserve"> </w:t>
            </w:r>
            <w:r w:rsidRPr="000A7E43">
              <w:rPr>
                <w:rFonts w:ascii="Times New Roman" w:hAnsi="Times New Roman"/>
                <w:sz w:val="22"/>
                <w:szCs w:val="22"/>
              </w:rPr>
              <w:t>aprašytas</w:t>
            </w:r>
            <w:r w:rsidR="008541D0" w:rsidRPr="000A7E43">
              <w:rPr>
                <w:rFonts w:ascii="Times New Roman" w:hAnsi="Times New Roman"/>
                <w:sz w:val="22"/>
                <w:szCs w:val="22"/>
              </w:rPr>
              <w:t xml:space="preserve"> metodik</w:t>
            </w:r>
            <w:r w:rsidR="00721838" w:rsidRPr="000A7E43">
              <w:rPr>
                <w:rFonts w:ascii="Times New Roman" w:hAnsi="Times New Roman"/>
                <w:sz w:val="22"/>
                <w:szCs w:val="22"/>
              </w:rPr>
              <w:t>as</w:t>
            </w:r>
          </w:p>
        </w:tc>
        <w:tc>
          <w:tcPr>
            <w:tcW w:w="4388" w:type="dxa"/>
            <w:gridSpan w:val="3"/>
          </w:tcPr>
          <w:p w14:paraId="3F0AEE02" w14:textId="77777777" w:rsidR="008E799C" w:rsidRPr="000A7E43" w:rsidRDefault="008E799C" w:rsidP="00ED7944">
            <w:pPr>
              <w:spacing w:before="60" w:after="60"/>
              <w:ind w:firstLine="0"/>
              <w:jc w:val="center"/>
              <w:rPr>
                <w:rFonts w:ascii="Times New Roman" w:hAnsi="Times New Roman"/>
                <w:b/>
                <w:iCs/>
                <w:sz w:val="22"/>
                <w:szCs w:val="22"/>
              </w:rPr>
            </w:pPr>
            <w:r w:rsidRPr="000A7E43">
              <w:rPr>
                <w:rFonts w:ascii="Times New Roman" w:hAnsi="Times New Roman"/>
                <w:b/>
                <w:iCs/>
                <w:sz w:val="22"/>
                <w:szCs w:val="22"/>
              </w:rPr>
              <w:t>(Pardavėjas šioje vietoje nurodo Prekės gamintoją ir modelį)</w:t>
            </w:r>
          </w:p>
        </w:tc>
      </w:tr>
      <w:tr w:rsidR="000A7E43" w:rsidRPr="000A7E43" w14:paraId="0E6454DB" w14:textId="77777777" w:rsidTr="000A7E43">
        <w:tc>
          <w:tcPr>
            <w:tcW w:w="711" w:type="dxa"/>
          </w:tcPr>
          <w:p w14:paraId="7D05F335" w14:textId="4661B87A" w:rsidR="000A7E43"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w:t>
            </w:r>
          </w:p>
        </w:tc>
        <w:tc>
          <w:tcPr>
            <w:tcW w:w="4529" w:type="dxa"/>
            <w:gridSpan w:val="3"/>
          </w:tcPr>
          <w:p w14:paraId="68502B44" w14:textId="45151176" w:rsidR="000A7E43" w:rsidRPr="000A7E43" w:rsidRDefault="000A7E43"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harmoninių srovių ir mirgėjimų analizatorius</w:t>
            </w:r>
          </w:p>
        </w:tc>
        <w:tc>
          <w:tcPr>
            <w:tcW w:w="4388" w:type="dxa"/>
            <w:gridSpan w:val="3"/>
          </w:tcPr>
          <w:p w14:paraId="6698C903" w14:textId="77777777" w:rsidR="000A7E43" w:rsidRPr="000A7E43" w:rsidRDefault="000A7E43" w:rsidP="00ED7944">
            <w:pPr>
              <w:spacing w:before="60" w:after="60"/>
              <w:ind w:firstLine="0"/>
              <w:jc w:val="center"/>
              <w:rPr>
                <w:rFonts w:ascii="Times New Roman" w:hAnsi="Times New Roman"/>
                <w:bCs/>
                <w:iCs/>
                <w:sz w:val="22"/>
                <w:szCs w:val="22"/>
              </w:rPr>
            </w:pPr>
          </w:p>
        </w:tc>
      </w:tr>
      <w:tr w:rsidR="000A7E43" w:rsidRPr="000A7E43" w14:paraId="621577D3" w14:textId="77777777" w:rsidTr="000A7E43">
        <w:tc>
          <w:tcPr>
            <w:tcW w:w="711" w:type="dxa"/>
          </w:tcPr>
          <w:p w14:paraId="657505CD" w14:textId="4472C365" w:rsidR="000A7E43"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w:t>
            </w:r>
          </w:p>
        </w:tc>
        <w:tc>
          <w:tcPr>
            <w:tcW w:w="4529" w:type="dxa"/>
            <w:gridSpan w:val="3"/>
          </w:tcPr>
          <w:p w14:paraId="3DC85C18" w14:textId="341F4A8F" w:rsidR="000A7E43" w:rsidRPr="000A7E43" w:rsidRDefault="000A7E43" w:rsidP="00ED7944">
            <w:pPr>
              <w:autoSpaceDE w:val="0"/>
              <w:autoSpaceDN w:val="0"/>
              <w:adjustRightInd w:val="0"/>
              <w:ind w:firstLine="0"/>
              <w:rPr>
                <w:rFonts w:ascii="Times New Roman" w:hAnsi="Times New Roman"/>
                <w:bCs/>
                <w:iCs/>
                <w:sz w:val="22"/>
                <w:szCs w:val="22"/>
              </w:rPr>
            </w:pPr>
            <w:r w:rsidRPr="000A7E43">
              <w:rPr>
                <w:rFonts w:ascii="Times New Roman" w:hAnsi="Times New Roman"/>
                <w:sz w:val="22"/>
                <w:szCs w:val="22"/>
              </w:rPr>
              <w:t>Matuoklis</w:t>
            </w:r>
          </w:p>
        </w:tc>
        <w:tc>
          <w:tcPr>
            <w:tcW w:w="4388" w:type="dxa"/>
            <w:gridSpan w:val="3"/>
          </w:tcPr>
          <w:p w14:paraId="6FCE8D73" w14:textId="77777777" w:rsidR="000A7E43" w:rsidRPr="000A7E43" w:rsidRDefault="000A7E43" w:rsidP="00ED7944">
            <w:pPr>
              <w:spacing w:before="60" w:after="60"/>
              <w:ind w:firstLine="0"/>
              <w:jc w:val="center"/>
              <w:rPr>
                <w:rFonts w:ascii="Times New Roman" w:hAnsi="Times New Roman"/>
                <w:bCs/>
                <w:iCs/>
                <w:sz w:val="22"/>
                <w:szCs w:val="22"/>
              </w:rPr>
            </w:pPr>
          </w:p>
        </w:tc>
      </w:tr>
      <w:tr w:rsidR="008E799C" w:rsidRPr="000A7E43" w14:paraId="06D92D9D" w14:textId="77777777" w:rsidTr="000A7E43">
        <w:tc>
          <w:tcPr>
            <w:tcW w:w="711" w:type="dxa"/>
          </w:tcPr>
          <w:p w14:paraId="6CA2CE03" w14:textId="48452899"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1.1.1.</w:t>
            </w:r>
          </w:p>
        </w:tc>
        <w:tc>
          <w:tcPr>
            <w:tcW w:w="2001" w:type="dxa"/>
          </w:tcPr>
          <w:p w14:paraId="3CC64CAA" w14:textId="345CF1EE" w:rsidR="008E799C" w:rsidRPr="000A7E43" w:rsidRDefault="00BB6504" w:rsidP="00ED7944">
            <w:pPr>
              <w:spacing w:before="60" w:after="60"/>
              <w:ind w:firstLine="0"/>
              <w:rPr>
                <w:rFonts w:ascii="Times New Roman" w:hAnsi="Times New Roman"/>
                <w:sz w:val="22"/>
                <w:szCs w:val="22"/>
              </w:rPr>
            </w:pPr>
            <w:r w:rsidRPr="000A7E43">
              <w:rPr>
                <w:rFonts w:ascii="Times New Roman" w:hAnsi="Times New Roman"/>
                <w:sz w:val="22"/>
                <w:szCs w:val="22"/>
              </w:rPr>
              <w:t>Kanalų skaičius</w:t>
            </w:r>
          </w:p>
        </w:tc>
        <w:tc>
          <w:tcPr>
            <w:tcW w:w="2528" w:type="dxa"/>
            <w:gridSpan w:val="2"/>
          </w:tcPr>
          <w:p w14:paraId="1E77EE1A" w14:textId="1355FB4A" w:rsidR="008E799C" w:rsidRPr="000A7E43" w:rsidRDefault="00481AB7"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1 </w:t>
            </w:r>
            <w:r w:rsidR="00EF6631" w:rsidRPr="000A7E43">
              <w:rPr>
                <w:rFonts w:ascii="Times New Roman" w:hAnsi="Times New Roman"/>
                <w:bCs/>
                <w:iCs/>
                <w:sz w:val="22"/>
                <w:szCs w:val="22"/>
              </w:rPr>
              <w:t>kanalas</w:t>
            </w:r>
          </w:p>
        </w:tc>
        <w:tc>
          <w:tcPr>
            <w:tcW w:w="2185" w:type="dxa"/>
            <w:gridSpan w:val="2"/>
          </w:tcPr>
          <w:p w14:paraId="79F614D6"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708A5B30"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4A9333EF" w14:textId="77777777" w:rsidTr="000A7E43">
        <w:tc>
          <w:tcPr>
            <w:tcW w:w="711" w:type="dxa"/>
          </w:tcPr>
          <w:p w14:paraId="54B7862C" w14:textId="6DD378E0"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1.1.2.</w:t>
            </w:r>
          </w:p>
        </w:tc>
        <w:tc>
          <w:tcPr>
            <w:tcW w:w="2001" w:type="dxa"/>
          </w:tcPr>
          <w:p w14:paraId="1FA33149" w14:textId="302A9DC4" w:rsidR="008E799C" w:rsidRPr="000A7E43" w:rsidRDefault="00BB6504" w:rsidP="00ED7944">
            <w:pPr>
              <w:spacing w:before="60" w:after="60"/>
              <w:ind w:firstLine="0"/>
              <w:rPr>
                <w:rFonts w:ascii="Times New Roman" w:hAnsi="Times New Roman"/>
                <w:sz w:val="22"/>
                <w:szCs w:val="22"/>
              </w:rPr>
            </w:pPr>
            <w:r w:rsidRPr="000A7E43">
              <w:rPr>
                <w:rFonts w:ascii="Times New Roman" w:hAnsi="Times New Roman"/>
                <w:sz w:val="22"/>
                <w:szCs w:val="22"/>
              </w:rPr>
              <w:t>Įtampos ribos</w:t>
            </w:r>
          </w:p>
        </w:tc>
        <w:tc>
          <w:tcPr>
            <w:tcW w:w="2528" w:type="dxa"/>
            <w:gridSpan w:val="2"/>
          </w:tcPr>
          <w:p w14:paraId="52A67531" w14:textId="596FDDE4" w:rsidR="008E799C" w:rsidRPr="000A7E43" w:rsidRDefault="004F061C"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10 </w:t>
            </w:r>
            <w:r w:rsidR="003B26A1" w:rsidRPr="000A7E43">
              <w:rPr>
                <w:rFonts w:ascii="Times New Roman" w:hAnsi="Times New Roman"/>
                <w:bCs/>
                <w:iCs/>
                <w:sz w:val="22"/>
                <w:szCs w:val="22"/>
              </w:rPr>
              <w:t>–</w:t>
            </w:r>
            <w:r w:rsidRPr="000A7E43">
              <w:rPr>
                <w:rFonts w:ascii="Times New Roman" w:hAnsi="Times New Roman"/>
                <w:bCs/>
                <w:iCs/>
                <w:sz w:val="22"/>
                <w:szCs w:val="22"/>
              </w:rPr>
              <w:t xml:space="preserve"> </w:t>
            </w:r>
            <w:r w:rsidR="003B26A1" w:rsidRPr="000A7E43">
              <w:rPr>
                <w:rFonts w:ascii="Times New Roman" w:hAnsi="Times New Roman"/>
                <w:bCs/>
                <w:iCs/>
                <w:sz w:val="22"/>
                <w:szCs w:val="22"/>
              </w:rPr>
              <w:t xml:space="preserve">530 V RMS </w:t>
            </w:r>
            <w:r w:rsidR="006F5213" w:rsidRPr="000A7E43">
              <w:rPr>
                <w:rFonts w:ascii="Times New Roman" w:hAnsi="Times New Roman"/>
                <w:bCs/>
                <w:iCs/>
                <w:sz w:val="22"/>
                <w:szCs w:val="22"/>
              </w:rPr>
              <w:t>arba platesnės</w:t>
            </w:r>
          </w:p>
        </w:tc>
        <w:tc>
          <w:tcPr>
            <w:tcW w:w="2185" w:type="dxa"/>
            <w:gridSpan w:val="2"/>
          </w:tcPr>
          <w:p w14:paraId="56EAB111"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0497B1F8"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040B0DB5" w14:textId="77777777" w:rsidTr="000A7E43">
        <w:tc>
          <w:tcPr>
            <w:tcW w:w="711" w:type="dxa"/>
          </w:tcPr>
          <w:p w14:paraId="0C3C448C" w14:textId="448BA33D"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1.1.3.</w:t>
            </w:r>
          </w:p>
        </w:tc>
        <w:tc>
          <w:tcPr>
            <w:tcW w:w="2001" w:type="dxa"/>
          </w:tcPr>
          <w:p w14:paraId="7F1E77D6" w14:textId="76DFFA8B" w:rsidR="008E799C" w:rsidRPr="000A7E43" w:rsidRDefault="00CA23A5" w:rsidP="00ED7944">
            <w:pPr>
              <w:spacing w:before="60" w:after="60"/>
              <w:ind w:firstLine="0"/>
              <w:rPr>
                <w:rFonts w:ascii="Times New Roman" w:hAnsi="Times New Roman"/>
                <w:sz w:val="22"/>
                <w:szCs w:val="22"/>
              </w:rPr>
            </w:pPr>
            <w:r w:rsidRPr="000A7E43">
              <w:rPr>
                <w:rFonts w:ascii="Times New Roman" w:hAnsi="Times New Roman"/>
                <w:sz w:val="22"/>
                <w:szCs w:val="22"/>
              </w:rPr>
              <w:t>Įtampos dažnių diapazonas</w:t>
            </w:r>
          </w:p>
        </w:tc>
        <w:tc>
          <w:tcPr>
            <w:tcW w:w="2528" w:type="dxa"/>
            <w:gridSpan w:val="2"/>
          </w:tcPr>
          <w:p w14:paraId="4EE849CC" w14:textId="79015236" w:rsidR="008E799C" w:rsidRPr="000A7E43" w:rsidRDefault="006268B7"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Nuo 15 Hz iki 3 </w:t>
            </w:r>
            <w:proofErr w:type="spellStart"/>
            <w:r w:rsidRPr="000A7E43">
              <w:rPr>
                <w:rFonts w:ascii="Times New Roman" w:hAnsi="Times New Roman"/>
                <w:bCs/>
                <w:iCs/>
                <w:sz w:val="22"/>
                <w:szCs w:val="22"/>
              </w:rPr>
              <w:t>kHz</w:t>
            </w:r>
            <w:proofErr w:type="spellEnd"/>
            <w:r w:rsidRPr="000A7E43">
              <w:rPr>
                <w:rFonts w:ascii="Times New Roman" w:hAnsi="Times New Roman"/>
                <w:bCs/>
                <w:iCs/>
                <w:sz w:val="22"/>
                <w:szCs w:val="22"/>
              </w:rPr>
              <w:t xml:space="preserve"> arba platesnis</w:t>
            </w:r>
          </w:p>
        </w:tc>
        <w:tc>
          <w:tcPr>
            <w:tcW w:w="2185" w:type="dxa"/>
            <w:gridSpan w:val="2"/>
          </w:tcPr>
          <w:p w14:paraId="4063F718"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560B2158"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3F6EF0AC" w14:textId="77777777" w:rsidTr="000A7E43">
        <w:tc>
          <w:tcPr>
            <w:tcW w:w="711" w:type="dxa"/>
          </w:tcPr>
          <w:p w14:paraId="371978F9" w14:textId="3AA13F38"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1.1.4.</w:t>
            </w:r>
          </w:p>
        </w:tc>
        <w:tc>
          <w:tcPr>
            <w:tcW w:w="2001" w:type="dxa"/>
          </w:tcPr>
          <w:p w14:paraId="6742C657" w14:textId="71BBE8DC" w:rsidR="008E799C" w:rsidRPr="000A7E43" w:rsidRDefault="007D45FF" w:rsidP="00ED7944">
            <w:pPr>
              <w:spacing w:before="60" w:after="60"/>
              <w:ind w:firstLine="0"/>
              <w:rPr>
                <w:rFonts w:ascii="Times New Roman" w:hAnsi="Times New Roman"/>
                <w:sz w:val="22"/>
                <w:szCs w:val="22"/>
              </w:rPr>
            </w:pPr>
            <w:r w:rsidRPr="000A7E43">
              <w:rPr>
                <w:rFonts w:ascii="Times New Roman" w:hAnsi="Times New Roman"/>
                <w:sz w:val="22"/>
                <w:szCs w:val="22"/>
              </w:rPr>
              <w:t>Įtampos matavimo tikslumas</w:t>
            </w:r>
          </w:p>
        </w:tc>
        <w:tc>
          <w:tcPr>
            <w:tcW w:w="2528" w:type="dxa"/>
            <w:gridSpan w:val="2"/>
          </w:tcPr>
          <w:p w14:paraId="07BFE84D" w14:textId="305A7488" w:rsidR="008E799C" w:rsidRPr="000A7E43" w:rsidRDefault="007D45FF"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 0.04 % </w:t>
            </w:r>
            <w:r w:rsidR="00357AD0" w:rsidRPr="000A7E43">
              <w:rPr>
                <w:rFonts w:ascii="Times New Roman" w:hAnsi="Times New Roman"/>
                <w:bCs/>
                <w:iCs/>
                <w:sz w:val="22"/>
                <w:szCs w:val="22"/>
              </w:rPr>
              <w:t>nuo matavimo diapazono</w:t>
            </w:r>
            <w:r w:rsidRPr="000A7E43">
              <w:rPr>
                <w:rFonts w:ascii="Times New Roman" w:hAnsi="Times New Roman"/>
                <w:bCs/>
                <w:iCs/>
                <w:sz w:val="22"/>
                <w:szCs w:val="22"/>
              </w:rPr>
              <w:t xml:space="preserve"> ± 0.30 % </w:t>
            </w:r>
            <w:r w:rsidR="00357AD0" w:rsidRPr="000A7E43">
              <w:rPr>
                <w:rFonts w:ascii="Times New Roman" w:hAnsi="Times New Roman"/>
                <w:bCs/>
                <w:iCs/>
                <w:sz w:val="22"/>
                <w:szCs w:val="22"/>
              </w:rPr>
              <w:t>nuo rodmens</w:t>
            </w:r>
          </w:p>
        </w:tc>
        <w:tc>
          <w:tcPr>
            <w:tcW w:w="2185" w:type="dxa"/>
            <w:gridSpan w:val="2"/>
          </w:tcPr>
          <w:p w14:paraId="683F8CA4"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69035208"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67F4BA1F" w14:textId="77777777" w:rsidTr="000A7E43">
        <w:tc>
          <w:tcPr>
            <w:tcW w:w="711" w:type="dxa"/>
          </w:tcPr>
          <w:p w14:paraId="1E13C250" w14:textId="2AB5E0EF"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1.1.5.</w:t>
            </w:r>
          </w:p>
        </w:tc>
        <w:tc>
          <w:tcPr>
            <w:tcW w:w="2001" w:type="dxa"/>
          </w:tcPr>
          <w:p w14:paraId="77124A01" w14:textId="5B30FFDE" w:rsidR="008E799C" w:rsidRPr="000A7E43" w:rsidRDefault="006527CC" w:rsidP="00ED7944">
            <w:pPr>
              <w:spacing w:before="60" w:after="60"/>
              <w:ind w:firstLine="0"/>
              <w:rPr>
                <w:rFonts w:ascii="Times New Roman" w:hAnsi="Times New Roman"/>
                <w:sz w:val="22"/>
                <w:szCs w:val="22"/>
              </w:rPr>
            </w:pPr>
            <w:r w:rsidRPr="000A7E43">
              <w:rPr>
                <w:rFonts w:ascii="Times New Roman" w:hAnsi="Times New Roman"/>
                <w:sz w:val="22"/>
                <w:szCs w:val="22"/>
              </w:rPr>
              <w:t>Ilgalaikė srovė</w:t>
            </w:r>
          </w:p>
        </w:tc>
        <w:tc>
          <w:tcPr>
            <w:tcW w:w="2528" w:type="dxa"/>
            <w:gridSpan w:val="2"/>
          </w:tcPr>
          <w:p w14:paraId="13AE0B7E" w14:textId="02835F2C" w:rsidR="008E799C" w:rsidRPr="000A7E43" w:rsidRDefault="00294922"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Nuo 0 iki 16 </w:t>
            </w:r>
            <w:proofErr w:type="spellStart"/>
            <w:r w:rsidRPr="000A7E43">
              <w:rPr>
                <w:rFonts w:ascii="Times New Roman" w:hAnsi="Times New Roman"/>
                <w:bCs/>
                <w:iCs/>
                <w:sz w:val="22"/>
                <w:szCs w:val="22"/>
              </w:rPr>
              <w:t>Arms</w:t>
            </w:r>
            <w:proofErr w:type="spellEnd"/>
          </w:p>
        </w:tc>
        <w:tc>
          <w:tcPr>
            <w:tcW w:w="2185" w:type="dxa"/>
            <w:gridSpan w:val="2"/>
          </w:tcPr>
          <w:p w14:paraId="16FB8F75"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4BBB3533"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5A5F8D9D" w14:textId="77777777" w:rsidTr="000A7E43">
        <w:tc>
          <w:tcPr>
            <w:tcW w:w="711" w:type="dxa"/>
          </w:tcPr>
          <w:p w14:paraId="329513E0" w14:textId="2193AC15"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1.1.6.</w:t>
            </w:r>
          </w:p>
        </w:tc>
        <w:tc>
          <w:tcPr>
            <w:tcW w:w="2001" w:type="dxa"/>
          </w:tcPr>
          <w:p w14:paraId="1C283F56" w14:textId="16927DFF" w:rsidR="008E799C" w:rsidRPr="000A7E43" w:rsidRDefault="001F10D7" w:rsidP="00ED7944">
            <w:pPr>
              <w:spacing w:before="60" w:after="60"/>
              <w:ind w:firstLine="0"/>
              <w:rPr>
                <w:rFonts w:ascii="Times New Roman" w:hAnsi="Times New Roman"/>
                <w:sz w:val="22"/>
                <w:szCs w:val="22"/>
              </w:rPr>
            </w:pPr>
            <w:r w:rsidRPr="000A7E43">
              <w:rPr>
                <w:rFonts w:ascii="Times New Roman" w:hAnsi="Times New Roman"/>
                <w:sz w:val="22"/>
                <w:szCs w:val="22"/>
              </w:rPr>
              <w:t>Trumpalaikė srovė</w:t>
            </w:r>
          </w:p>
        </w:tc>
        <w:tc>
          <w:tcPr>
            <w:tcW w:w="2528" w:type="dxa"/>
            <w:gridSpan w:val="2"/>
          </w:tcPr>
          <w:p w14:paraId="4F127A3E" w14:textId="0DCA0DCB" w:rsidR="008E799C" w:rsidRPr="000A7E43" w:rsidRDefault="00980C66"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Ne mažiau, kaip 50 </w:t>
            </w:r>
            <w:proofErr w:type="spellStart"/>
            <w:r w:rsidRPr="000A7E43">
              <w:rPr>
                <w:rFonts w:ascii="Times New Roman" w:hAnsi="Times New Roman"/>
                <w:bCs/>
                <w:iCs/>
                <w:sz w:val="22"/>
                <w:szCs w:val="22"/>
              </w:rPr>
              <w:t>Arms</w:t>
            </w:r>
            <w:proofErr w:type="spellEnd"/>
          </w:p>
        </w:tc>
        <w:tc>
          <w:tcPr>
            <w:tcW w:w="2185" w:type="dxa"/>
            <w:gridSpan w:val="2"/>
          </w:tcPr>
          <w:p w14:paraId="12E8789D"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7B67DB93" w14:textId="77777777" w:rsidR="008E799C" w:rsidRPr="000A7E43" w:rsidRDefault="008E799C" w:rsidP="00ED7944">
            <w:pPr>
              <w:spacing w:before="60" w:after="60"/>
              <w:ind w:firstLine="0"/>
              <w:jc w:val="center"/>
              <w:rPr>
                <w:rFonts w:ascii="Times New Roman" w:hAnsi="Times New Roman"/>
                <w:bCs/>
                <w:iCs/>
                <w:sz w:val="22"/>
                <w:szCs w:val="22"/>
              </w:rPr>
            </w:pPr>
          </w:p>
        </w:tc>
      </w:tr>
      <w:tr w:rsidR="008C67F8" w:rsidRPr="000A7E43" w14:paraId="7EAA0DDE" w14:textId="77777777" w:rsidTr="000A7E43">
        <w:tc>
          <w:tcPr>
            <w:tcW w:w="711" w:type="dxa"/>
          </w:tcPr>
          <w:p w14:paraId="7A5D601F" w14:textId="038900DE" w:rsidR="008C67F8"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1.1.7.</w:t>
            </w:r>
          </w:p>
        </w:tc>
        <w:tc>
          <w:tcPr>
            <w:tcW w:w="2001" w:type="dxa"/>
          </w:tcPr>
          <w:p w14:paraId="6B3D8889" w14:textId="345CD818" w:rsidR="008C67F8" w:rsidRPr="000A7E43" w:rsidRDefault="008F2879" w:rsidP="00ED7944">
            <w:pPr>
              <w:spacing w:before="60" w:after="60"/>
              <w:ind w:firstLine="0"/>
              <w:rPr>
                <w:rFonts w:ascii="Times New Roman" w:hAnsi="Times New Roman"/>
                <w:sz w:val="22"/>
                <w:szCs w:val="22"/>
              </w:rPr>
            </w:pPr>
            <w:r w:rsidRPr="000A7E43">
              <w:rPr>
                <w:rFonts w:ascii="Times New Roman" w:hAnsi="Times New Roman"/>
                <w:sz w:val="22"/>
                <w:szCs w:val="22"/>
              </w:rPr>
              <w:t>Srovės matavimo tikslumas</w:t>
            </w:r>
          </w:p>
        </w:tc>
        <w:tc>
          <w:tcPr>
            <w:tcW w:w="2528" w:type="dxa"/>
            <w:gridSpan w:val="2"/>
          </w:tcPr>
          <w:p w14:paraId="32ABD29A" w14:textId="5DD9280A" w:rsidR="008C67F8" w:rsidRPr="000A7E43" w:rsidRDefault="008F2879"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 0.1 % nuo matavimo diapazono ± 0.70 % </w:t>
            </w:r>
            <w:r w:rsidR="00A118D4" w:rsidRPr="000A7E43">
              <w:rPr>
                <w:rFonts w:ascii="Times New Roman" w:hAnsi="Times New Roman"/>
                <w:bCs/>
                <w:iCs/>
                <w:sz w:val="22"/>
                <w:szCs w:val="22"/>
              </w:rPr>
              <w:t>nuo rodmens</w:t>
            </w:r>
            <w:r w:rsidRPr="000A7E43">
              <w:rPr>
                <w:rFonts w:ascii="Times New Roman" w:hAnsi="Times New Roman"/>
                <w:bCs/>
                <w:iCs/>
                <w:sz w:val="22"/>
                <w:szCs w:val="22"/>
              </w:rPr>
              <w:t xml:space="preserve"> ± 0.08 % </w:t>
            </w:r>
            <w:r w:rsidR="00A118D4" w:rsidRPr="000A7E43">
              <w:rPr>
                <w:rFonts w:ascii="Times New Roman" w:hAnsi="Times New Roman"/>
                <w:bCs/>
                <w:iCs/>
                <w:sz w:val="22"/>
                <w:szCs w:val="22"/>
              </w:rPr>
              <w:t>nuo</w:t>
            </w:r>
            <w:r w:rsidRPr="000A7E43">
              <w:rPr>
                <w:rFonts w:ascii="Times New Roman" w:hAnsi="Times New Roman"/>
                <w:bCs/>
                <w:iCs/>
                <w:sz w:val="22"/>
                <w:szCs w:val="22"/>
              </w:rPr>
              <w:t xml:space="preserve"> (</w:t>
            </w:r>
            <w:r w:rsidR="00A118D4" w:rsidRPr="000A7E43">
              <w:rPr>
                <w:rFonts w:ascii="Times New Roman" w:hAnsi="Times New Roman"/>
                <w:bCs/>
                <w:iCs/>
                <w:sz w:val="22"/>
                <w:szCs w:val="22"/>
              </w:rPr>
              <w:t>dažnio</w:t>
            </w:r>
            <w:r w:rsidRPr="000A7E43">
              <w:rPr>
                <w:rFonts w:ascii="Times New Roman" w:hAnsi="Times New Roman"/>
                <w:bCs/>
                <w:iCs/>
                <w:sz w:val="22"/>
                <w:szCs w:val="22"/>
              </w:rPr>
              <w:t>/1000)</w:t>
            </w:r>
          </w:p>
        </w:tc>
        <w:tc>
          <w:tcPr>
            <w:tcW w:w="2185" w:type="dxa"/>
            <w:gridSpan w:val="2"/>
          </w:tcPr>
          <w:p w14:paraId="04BB27E7" w14:textId="77777777" w:rsidR="008C67F8" w:rsidRPr="000A7E43" w:rsidRDefault="008C67F8" w:rsidP="00ED7944">
            <w:pPr>
              <w:spacing w:before="60" w:after="60"/>
              <w:ind w:firstLine="0"/>
              <w:jc w:val="center"/>
              <w:rPr>
                <w:rFonts w:ascii="Times New Roman" w:hAnsi="Times New Roman"/>
                <w:bCs/>
                <w:iCs/>
                <w:sz w:val="22"/>
                <w:szCs w:val="22"/>
              </w:rPr>
            </w:pPr>
          </w:p>
        </w:tc>
        <w:tc>
          <w:tcPr>
            <w:tcW w:w="2203" w:type="dxa"/>
          </w:tcPr>
          <w:p w14:paraId="1AF6871C" w14:textId="77777777" w:rsidR="008C67F8" w:rsidRPr="000A7E43" w:rsidRDefault="008C67F8" w:rsidP="00ED7944">
            <w:pPr>
              <w:spacing w:before="60" w:after="60"/>
              <w:ind w:firstLine="0"/>
              <w:jc w:val="center"/>
              <w:rPr>
                <w:rFonts w:ascii="Times New Roman" w:hAnsi="Times New Roman"/>
                <w:bCs/>
                <w:iCs/>
                <w:sz w:val="22"/>
                <w:szCs w:val="22"/>
              </w:rPr>
            </w:pPr>
          </w:p>
        </w:tc>
      </w:tr>
      <w:tr w:rsidR="00200BB9" w:rsidRPr="000A7E43" w14:paraId="2D31F15E" w14:textId="77777777" w:rsidTr="000A7E43">
        <w:tc>
          <w:tcPr>
            <w:tcW w:w="711" w:type="dxa"/>
          </w:tcPr>
          <w:p w14:paraId="26E08CD2" w14:textId="3B61BB90" w:rsidR="00200BB9"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1.2.</w:t>
            </w:r>
          </w:p>
        </w:tc>
        <w:tc>
          <w:tcPr>
            <w:tcW w:w="4529" w:type="dxa"/>
            <w:gridSpan w:val="3"/>
          </w:tcPr>
          <w:p w14:paraId="4FD09BDC" w14:textId="421BCA0A" w:rsidR="00200BB9" w:rsidRPr="000A7E43" w:rsidRDefault="00F73711"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Harmonikų analiz</w:t>
            </w:r>
            <w:r w:rsidR="000A7E43" w:rsidRPr="000A7E43">
              <w:rPr>
                <w:rFonts w:ascii="Times New Roman" w:hAnsi="Times New Roman"/>
                <w:bCs/>
                <w:iCs/>
                <w:sz w:val="22"/>
                <w:szCs w:val="22"/>
              </w:rPr>
              <w:t>atorius</w:t>
            </w:r>
          </w:p>
        </w:tc>
        <w:tc>
          <w:tcPr>
            <w:tcW w:w="4388" w:type="dxa"/>
            <w:gridSpan w:val="3"/>
          </w:tcPr>
          <w:p w14:paraId="18FC96CD" w14:textId="77777777" w:rsidR="00200BB9" w:rsidRPr="000A7E43" w:rsidRDefault="00200BB9" w:rsidP="00ED7944">
            <w:pPr>
              <w:spacing w:before="60" w:after="60"/>
              <w:ind w:firstLine="0"/>
              <w:jc w:val="center"/>
              <w:rPr>
                <w:rFonts w:ascii="Times New Roman" w:hAnsi="Times New Roman"/>
                <w:bCs/>
                <w:iCs/>
                <w:sz w:val="22"/>
                <w:szCs w:val="22"/>
              </w:rPr>
            </w:pPr>
          </w:p>
        </w:tc>
      </w:tr>
      <w:tr w:rsidR="008C67F8" w:rsidRPr="000A7E43" w14:paraId="6DCD24B1" w14:textId="77777777" w:rsidTr="000A7E43">
        <w:tc>
          <w:tcPr>
            <w:tcW w:w="711" w:type="dxa"/>
          </w:tcPr>
          <w:p w14:paraId="5CE2EF8A" w14:textId="5C776C93" w:rsidR="008C67F8" w:rsidRPr="000A7E43" w:rsidRDefault="000A7E43" w:rsidP="00843E74">
            <w:pPr>
              <w:spacing w:before="60" w:after="60"/>
              <w:ind w:firstLine="0"/>
              <w:rPr>
                <w:rFonts w:ascii="Times New Roman" w:hAnsi="Times New Roman"/>
                <w:bCs/>
                <w:iCs/>
                <w:sz w:val="22"/>
                <w:szCs w:val="22"/>
              </w:rPr>
            </w:pPr>
            <w:r w:rsidRPr="000A7E43">
              <w:rPr>
                <w:rFonts w:ascii="Times New Roman" w:hAnsi="Times New Roman"/>
                <w:bCs/>
                <w:iCs/>
                <w:sz w:val="22"/>
                <w:szCs w:val="22"/>
              </w:rPr>
              <w:t>1.2.1.</w:t>
            </w:r>
          </w:p>
        </w:tc>
        <w:tc>
          <w:tcPr>
            <w:tcW w:w="2001" w:type="dxa"/>
          </w:tcPr>
          <w:p w14:paraId="090C5E92" w14:textId="52B9D853" w:rsidR="008C67F8" w:rsidRPr="000A7E43" w:rsidRDefault="000A7E43" w:rsidP="00ED7944">
            <w:pPr>
              <w:spacing w:before="60" w:after="60"/>
              <w:ind w:firstLine="0"/>
              <w:rPr>
                <w:rFonts w:ascii="Times New Roman" w:hAnsi="Times New Roman"/>
                <w:sz w:val="22"/>
                <w:szCs w:val="22"/>
              </w:rPr>
            </w:pPr>
            <w:r w:rsidRPr="000A7E43">
              <w:rPr>
                <w:rFonts w:ascii="Times New Roman" w:hAnsi="Times New Roman"/>
                <w:sz w:val="22"/>
                <w:szCs w:val="22"/>
              </w:rPr>
              <w:t>Pagrindiniai reikalavimai</w:t>
            </w:r>
          </w:p>
        </w:tc>
        <w:tc>
          <w:tcPr>
            <w:tcW w:w="2528" w:type="dxa"/>
            <w:gridSpan w:val="2"/>
          </w:tcPr>
          <w:p w14:paraId="3A94CDEC" w14:textId="47070137" w:rsidR="008C67F8" w:rsidRPr="000A7E43" w:rsidRDefault="00CD24CA"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I klasės</w:t>
            </w:r>
            <w:r w:rsidR="00253CD3" w:rsidRPr="000A7E43">
              <w:rPr>
                <w:rFonts w:ascii="Times New Roman" w:hAnsi="Times New Roman"/>
                <w:bCs/>
                <w:iCs/>
                <w:sz w:val="22"/>
                <w:szCs w:val="22"/>
              </w:rPr>
              <w:t xml:space="preserve"> matavimo prietaisas</w:t>
            </w:r>
            <w:r w:rsidRPr="000A7E43">
              <w:rPr>
                <w:rFonts w:ascii="Times New Roman" w:hAnsi="Times New Roman"/>
                <w:bCs/>
                <w:iCs/>
                <w:sz w:val="22"/>
                <w:szCs w:val="22"/>
              </w:rPr>
              <w:t xml:space="preserve"> pagal </w:t>
            </w:r>
            <w:r w:rsidR="00DB17D5" w:rsidRPr="000A7E43">
              <w:rPr>
                <w:rFonts w:ascii="Times New Roman" w:hAnsi="Times New Roman"/>
                <w:bCs/>
                <w:iCs/>
                <w:sz w:val="22"/>
                <w:szCs w:val="22"/>
              </w:rPr>
              <w:t>EN IEC 61000</w:t>
            </w:r>
            <w:r w:rsidR="000A7E43" w:rsidRPr="000A7E43">
              <w:rPr>
                <w:rFonts w:ascii="Times New Roman" w:hAnsi="Times New Roman"/>
                <w:bCs/>
                <w:iCs/>
                <w:sz w:val="22"/>
                <w:szCs w:val="22"/>
              </w:rPr>
              <w:noBreakHyphen/>
            </w:r>
            <w:r w:rsidR="00DB17D5" w:rsidRPr="000A7E43">
              <w:rPr>
                <w:rFonts w:ascii="Times New Roman" w:hAnsi="Times New Roman"/>
                <w:bCs/>
                <w:iCs/>
                <w:sz w:val="22"/>
                <w:szCs w:val="22"/>
              </w:rPr>
              <w:t>4</w:t>
            </w:r>
            <w:r w:rsidR="000A7E43" w:rsidRPr="000A7E43">
              <w:rPr>
                <w:rFonts w:ascii="Times New Roman" w:hAnsi="Times New Roman"/>
                <w:bCs/>
                <w:iCs/>
                <w:sz w:val="22"/>
                <w:szCs w:val="22"/>
              </w:rPr>
              <w:noBreakHyphen/>
            </w:r>
            <w:r w:rsidR="00253CD3" w:rsidRPr="000A7E43">
              <w:rPr>
                <w:rFonts w:ascii="Times New Roman" w:hAnsi="Times New Roman"/>
                <w:bCs/>
                <w:iCs/>
                <w:sz w:val="22"/>
                <w:szCs w:val="22"/>
              </w:rPr>
              <w:t>7</w:t>
            </w:r>
            <w:r w:rsidR="00DA4675" w:rsidRPr="000A7E43">
              <w:rPr>
                <w:rFonts w:ascii="Times New Roman" w:hAnsi="Times New Roman"/>
                <w:bCs/>
                <w:iCs/>
                <w:sz w:val="22"/>
                <w:szCs w:val="22"/>
              </w:rPr>
              <w:t>:200</w:t>
            </w:r>
            <w:r w:rsidR="00FE507A" w:rsidRPr="000A7E43">
              <w:rPr>
                <w:rFonts w:ascii="Times New Roman" w:hAnsi="Times New Roman"/>
                <w:bCs/>
                <w:iCs/>
                <w:sz w:val="22"/>
                <w:szCs w:val="22"/>
              </w:rPr>
              <w:t>4+A1:2004+</w:t>
            </w:r>
            <w:r w:rsidR="000A7E43" w:rsidRPr="000A7E43">
              <w:rPr>
                <w:rFonts w:ascii="Times New Roman" w:hAnsi="Times New Roman"/>
                <w:bCs/>
                <w:iCs/>
                <w:sz w:val="22"/>
                <w:szCs w:val="22"/>
              </w:rPr>
              <w:t xml:space="preserve"> </w:t>
            </w:r>
            <w:r w:rsidR="00FE507A" w:rsidRPr="000A7E43">
              <w:rPr>
                <w:rFonts w:ascii="Times New Roman" w:hAnsi="Times New Roman"/>
                <w:bCs/>
                <w:iCs/>
                <w:sz w:val="22"/>
                <w:szCs w:val="22"/>
              </w:rPr>
              <w:t>P:2008</w:t>
            </w:r>
            <w:r w:rsidR="000B3E6A" w:rsidRPr="000A7E43">
              <w:rPr>
                <w:rFonts w:ascii="Times New Roman" w:hAnsi="Times New Roman"/>
                <w:bCs/>
                <w:iCs/>
                <w:sz w:val="22"/>
                <w:szCs w:val="22"/>
              </w:rPr>
              <w:t xml:space="preserve"> (IEC 61000-4-7 </w:t>
            </w:r>
            <w:proofErr w:type="spellStart"/>
            <w:r w:rsidR="000B3E6A" w:rsidRPr="000A7E43">
              <w:rPr>
                <w:rFonts w:ascii="Times New Roman" w:hAnsi="Times New Roman"/>
                <w:bCs/>
                <w:iCs/>
                <w:sz w:val="22"/>
                <w:szCs w:val="22"/>
              </w:rPr>
              <w:t>Ed</w:t>
            </w:r>
            <w:proofErr w:type="spellEnd"/>
            <w:r w:rsidR="00E050C1" w:rsidRPr="000A7E43">
              <w:rPr>
                <w:rFonts w:ascii="Times New Roman" w:hAnsi="Times New Roman"/>
                <w:bCs/>
                <w:iCs/>
                <w:sz w:val="22"/>
                <w:szCs w:val="22"/>
              </w:rPr>
              <w:t>.</w:t>
            </w:r>
            <w:r w:rsidR="000A7E43" w:rsidRPr="000A7E43">
              <w:rPr>
                <w:rFonts w:ascii="Times New Roman" w:hAnsi="Times New Roman"/>
                <w:bCs/>
                <w:iCs/>
                <w:sz w:val="22"/>
                <w:szCs w:val="22"/>
              </w:rPr>
              <w:t> </w:t>
            </w:r>
            <w:r w:rsidR="00E050C1" w:rsidRPr="000A7E43">
              <w:rPr>
                <w:rFonts w:ascii="Times New Roman" w:hAnsi="Times New Roman"/>
                <w:bCs/>
                <w:iCs/>
                <w:sz w:val="22"/>
                <w:szCs w:val="22"/>
              </w:rPr>
              <w:t xml:space="preserve">1 ir </w:t>
            </w:r>
            <w:proofErr w:type="spellStart"/>
            <w:r w:rsidR="00E050C1" w:rsidRPr="000A7E43">
              <w:rPr>
                <w:rFonts w:ascii="Times New Roman" w:hAnsi="Times New Roman"/>
                <w:bCs/>
                <w:iCs/>
                <w:sz w:val="22"/>
                <w:szCs w:val="22"/>
              </w:rPr>
              <w:t>Ed</w:t>
            </w:r>
            <w:proofErr w:type="spellEnd"/>
            <w:r w:rsidR="00E050C1" w:rsidRPr="000A7E43">
              <w:rPr>
                <w:rFonts w:ascii="Times New Roman" w:hAnsi="Times New Roman"/>
                <w:bCs/>
                <w:iCs/>
                <w:sz w:val="22"/>
                <w:szCs w:val="22"/>
              </w:rPr>
              <w:t>. 2.1</w:t>
            </w:r>
            <w:r w:rsidR="000A7E43" w:rsidRPr="000A7E43">
              <w:rPr>
                <w:rFonts w:ascii="Times New Roman" w:hAnsi="Times New Roman"/>
                <w:bCs/>
                <w:iCs/>
                <w:sz w:val="22"/>
                <w:szCs w:val="22"/>
              </w:rPr>
              <w:t>)</w:t>
            </w:r>
          </w:p>
        </w:tc>
        <w:tc>
          <w:tcPr>
            <w:tcW w:w="2185" w:type="dxa"/>
            <w:gridSpan w:val="2"/>
          </w:tcPr>
          <w:p w14:paraId="79ACAA20" w14:textId="77777777" w:rsidR="008C67F8" w:rsidRPr="000A7E43" w:rsidRDefault="008C67F8" w:rsidP="00ED7944">
            <w:pPr>
              <w:spacing w:before="60" w:after="60"/>
              <w:ind w:firstLine="0"/>
              <w:jc w:val="center"/>
              <w:rPr>
                <w:rFonts w:ascii="Times New Roman" w:hAnsi="Times New Roman"/>
                <w:bCs/>
                <w:iCs/>
                <w:sz w:val="22"/>
                <w:szCs w:val="22"/>
              </w:rPr>
            </w:pPr>
          </w:p>
        </w:tc>
        <w:tc>
          <w:tcPr>
            <w:tcW w:w="2203" w:type="dxa"/>
          </w:tcPr>
          <w:p w14:paraId="70079432" w14:textId="77777777" w:rsidR="008C67F8" w:rsidRPr="000A7E43" w:rsidRDefault="008C67F8" w:rsidP="00ED7944">
            <w:pPr>
              <w:spacing w:before="60" w:after="60"/>
              <w:ind w:firstLine="0"/>
              <w:jc w:val="center"/>
              <w:rPr>
                <w:rFonts w:ascii="Times New Roman" w:hAnsi="Times New Roman"/>
                <w:bCs/>
                <w:iCs/>
                <w:sz w:val="22"/>
                <w:szCs w:val="22"/>
              </w:rPr>
            </w:pPr>
          </w:p>
        </w:tc>
      </w:tr>
      <w:tr w:rsidR="008C67F8" w:rsidRPr="000A7E43" w14:paraId="7BDB10BC" w14:textId="77777777" w:rsidTr="000A7E43">
        <w:tc>
          <w:tcPr>
            <w:tcW w:w="711" w:type="dxa"/>
          </w:tcPr>
          <w:p w14:paraId="7205951B" w14:textId="7EC12D02" w:rsidR="008C67F8"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lastRenderedPageBreak/>
              <w:t>1.2.2.</w:t>
            </w:r>
          </w:p>
        </w:tc>
        <w:tc>
          <w:tcPr>
            <w:tcW w:w="2001" w:type="dxa"/>
          </w:tcPr>
          <w:p w14:paraId="5B3621EC" w14:textId="0CD67FE6" w:rsidR="008C67F8" w:rsidRPr="000A7E43" w:rsidRDefault="000A7E43" w:rsidP="00ED7944">
            <w:pPr>
              <w:spacing w:before="60" w:after="60"/>
              <w:ind w:firstLine="0"/>
              <w:rPr>
                <w:rFonts w:ascii="Times New Roman" w:hAnsi="Times New Roman"/>
                <w:sz w:val="22"/>
                <w:szCs w:val="22"/>
              </w:rPr>
            </w:pPr>
            <w:r w:rsidRPr="000A7E43">
              <w:rPr>
                <w:rFonts w:ascii="Times New Roman" w:hAnsi="Times New Roman"/>
                <w:sz w:val="22"/>
                <w:szCs w:val="22"/>
              </w:rPr>
              <w:t>Matuojamų h</w:t>
            </w:r>
            <w:r w:rsidR="009A0BCA" w:rsidRPr="000A7E43">
              <w:rPr>
                <w:rFonts w:ascii="Times New Roman" w:hAnsi="Times New Roman"/>
                <w:sz w:val="22"/>
                <w:szCs w:val="22"/>
              </w:rPr>
              <w:t>ar</w:t>
            </w:r>
            <w:r w:rsidR="00516ED7" w:rsidRPr="000A7E43">
              <w:rPr>
                <w:rFonts w:ascii="Times New Roman" w:hAnsi="Times New Roman"/>
                <w:sz w:val="22"/>
                <w:szCs w:val="22"/>
              </w:rPr>
              <w:t xml:space="preserve">monikų </w:t>
            </w:r>
            <w:r w:rsidR="008C6469" w:rsidRPr="000A7E43">
              <w:rPr>
                <w:rFonts w:ascii="Times New Roman" w:hAnsi="Times New Roman"/>
                <w:sz w:val="22"/>
                <w:szCs w:val="22"/>
              </w:rPr>
              <w:t>skaičius</w:t>
            </w:r>
          </w:p>
        </w:tc>
        <w:tc>
          <w:tcPr>
            <w:tcW w:w="2528" w:type="dxa"/>
            <w:gridSpan w:val="2"/>
          </w:tcPr>
          <w:p w14:paraId="46C030FA" w14:textId="1BF540C5" w:rsidR="008C67F8" w:rsidRPr="000A7E43" w:rsidRDefault="007518FC" w:rsidP="00F918A8">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Nuo 1-os iki 50-os harmonikos</w:t>
            </w:r>
          </w:p>
        </w:tc>
        <w:tc>
          <w:tcPr>
            <w:tcW w:w="2185" w:type="dxa"/>
            <w:gridSpan w:val="2"/>
          </w:tcPr>
          <w:p w14:paraId="5623C348" w14:textId="77777777" w:rsidR="008C67F8" w:rsidRPr="000A7E43" w:rsidRDefault="008C67F8" w:rsidP="00ED7944">
            <w:pPr>
              <w:spacing w:before="60" w:after="60"/>
              <w:ind w:firstLine="0"/>
              <w:jc w:val="center"/>
              <w:rPr>
                <w:rFonts w:ascii="Times New Roman" w:hAnsi="Times New Roman"/>
                <w:bCs/>
                <w:iCs/>
                <w:sz w:val="22"/>
                <w:szCs w:val="22"/>
              </w:rPr>
            </w:pPr>
          </w:p>
        </w:tc>
        <w:tc>
          <w:tcPr>
            <w:tcW w:w="2203" w:type="dxa"/>
          </w:tcPr>
          <w:p w14:paraId="3507808A" w14:textId="77777777" w:rsidR="008C67F8" w:rsidRPr="000A7E43" w:rsidRDefault="008C67F8" w:rsidP="00ED7944">
            <w:pPr>
              <w:spacing w:before="60" w:after="60"/>
              <w:ind w:firstLine="0"/>
              <w:jc w:val="center"/>
              <w:rPr>
                <w:rFonts w:ascii="Times New Roman" w:hAnsi="Times New Roman"/>
                <w:bCs/>
                <w:iCs/>
                <w:sz w:val="22"/>
                <w:szCs w:val="22"/>
              </w:rPr>
            </w:pPr>
          </w:p>
        </w:tc>
      </w:tr>
      <w:tr w:rsidR="008E799C" w:rsidRPr="000A7E43" w14:paraId="4E03E307" w14:textId="77777777" w:rsidTr="000A7E43">
        <w:tc>
          <w:tcPr>
            <w:tcW w:w="711" w:type="dxa"/>
          </w:tcPr>
          <w:p w14:paraId="097FB11A" w14:textId="1EA2B3AD"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1.2.3.</w:t>
            </w:r>
          </w:p>
        </w:tc>
        <w:tc>
          <w:tcPr>
            <w:tcW w:w="2001" w:type="dxa"/>
          </w:tcPr>
          <w:p w14:paraId="02B9DDD5" w14:textId="330C9684" w:rsidR="008E799C" w:rsidRPr="000A7E43" w:rsidRDefault="000443B2"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Harmonikų analizė</w:t>
            </w:r>
            <w:r w:rsidR="00F73711" w:rsidRPr="000A7E43">
              <w:rPr>
                <w:rFonts w:ascii="Times New Roman" w:hAnsi="Times New Roman"/>
                <w:sz w:val="22"/>
                <w:szCs w:val="22"/>
              </w:rPr>
              <w:t>s periodų sk.</w:t>
            </w:r>
          </w:p>
        </w:tc>
        <w:tc>
          <w:tcPr>
            <w:tcW w:w="2528" w:type="dxa"/>
            <w:gridSpan w:val="2"/>
          </w:tcPr>
          <w:p w14:paraId="59E8A2FB" w14:textId="6FC28DDD" w:rsidR="008E799C" w:rsidRPr="000A7E43" w:rsidRDefault="00AE0419"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8, 10, 12, 16 periodų</w:t>
            </w:r>
            <w:r w:rsidR="000A7E43" w:rsidRPr="000A7E43">
              <w:rPr>
                <w:rFonts w:ascii="Times New Roman" w:hAnsi="Times New Roman"/>
                <w:bCs/>
                <w:iCs/>
                <w:sz w:val="22"/>
                <w:szCs w:val="22"/>
              </w:rPr>
              <w:t xml:space="preserve">, </w:t>
            </w:r>
            <w:r w:rsidRPr="000A7E43">
              <w:rPr>
                <w:rFonts w:ascii="Times New Roman" w:hAnsi="Times New Roman"/>
                <w:bCs/>
                <w:iCs/>
                <w:sz w:val="22"/>
                <w:szCs w:val="22"/>
              </w:rPr>
              <w:t>stačiakampis matavimų langas</w:t>
            </w:r>
          </w:p>
        </w:tc>
        <w:tc>
          <w:tcPr>
            <w:tcW w:w="2185" w:type="dxa"/>
            <w:gridSpan w:val="2"/>
          </w:tcPr>
          <w:p w14:paraId="4CC15A50"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30B294D1"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5E9DEBE9" w14:textId="77777777" w:rsidTr="000A7E43">
        <w:tc>
          <w:tcPr>
            <w:tcW w:w="711" w:type="dxa"/>
          </w:tcPr>
          <w:p w14:paraId="062959DD" w14:textId="6FE32900"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1.2.4.</w:t>
            </w:r>
          </w:p>
        </w:tc>
        <w:tc>
          <w:tcPr>
            <w:tcW w:w="2001" w:type="dxa"/>
          </w:tcPr>
          <w:p w14:paraId="7B693059" w14:textId="485F7345" w:rsidR="008E799C" w:rsidRPr="000A7E43" w:rsidRDefault="00AF389A"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 xml:space="preserve">ADC </w:t>
            </w:r>
            <w:proofErr w:type="spellStart"/>
            <w:r w:rsidRPr="000A7E43">
              <w:rPr>
                <w:rFonts w:ascii="Times New Roman" w:hAnsi="Times New Roman"/>
                <w:sz w:val="22"/>
                <w:szCs w:val="22"/>
              </w:rPr>
              <w:t>keitklis</w:t>
            </w:r>
            <w:proofErr w:type="spellEnd"/>
          </w:p>
        </w:tc>
        <w:tc>
          <w:tcPr>
            <w:tcW w:w="2528" w:type="dxa"/>
            <w:gridSpan w:val="2"/>
          </w:tcPr>
          <w:p w14:paraId="0D70C7F6" w14:textId="5AFFEDDF" w:rsidR="008E799C" w:rsidRPr="000A7E43" w:rsidRDefault="00AF389A"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Ne mažia</w:t>
            </w:r>
            <w:r w:rsidR="000443B2" w:rsidRPr="000A7E43">
              <w:rPr>
                <w:rFonts w:ascii="Times New Roman" w:hAnsi="Times New Roman"/>
                <w:bCs/>
                <w:iCs/>
                <w:sz w:val="22"/>
                <w:szCs w:val="22"/>
              </w:rPr>
              <w:t xml:space="preserve">u, kaip 16 </w:t>
            </w:r>
            <w:proofErr w:type="spellStart"/>
            <w:r w:rsidR="000443B2" w:rsidRPr="000A7E43">
              <w:rPr>
                <w:rFonts w:ascii="Times New Roman" w:hAnsi="Times New Roman"/>
                <w:bCs/>
                <w:iCs/>
                <w:sz w:val="22"/>
                <w:szCs w:val="22"/>
              </w:rPr>
              <w:t>bit</w:t>
            </w:r>
            <w:proofErr w:type="spellEnd"/>
          </w:p>
        </w:tc>
        <w:tc>
          <w:tcPr>
            <w:tcW w:w="2185" w:type="dxa"/>
            <w:gridSpan w:val="2"/>
          </w:tcPr>
          <w:p w14:paraId="3AB3E522" w14:textId="77777777" w:rsidR="008E799C" w:rsidRPr="000A7E43" w:rsidRDefault="008E799C" w:rsidP="00ED7944">
            <w:pPr>
              <w:spacing w:before="60" w:after="60"/>
              <w:ind w:firstLine="0"/>
              <w:jc w:val="center"/>
              <w:rPr>
                <w:rFonts w:ascii="Times New Roman" w:hAnsi="Times New Roman"/>
                <w:bCs/>
                <w:iCs/>
                <w:sz w:val="22"/>
                <w:szCs w:val="22"/>
              </w:rPr>
            </w:pPr>
          </w:p>
        </w:tc>
        <w:tc>
          <w:tcPr>
            <w:tcW w:w="2203" w:type="dxa"/>
          </w:tcPr>
          <w:p w14:paraId="226A2F1B" w14:textId="77777777" w:rsidR="008E799C" w:rsidRPr="000A7E43" w:rsidRDefault="008E799C" w:rsidP="00ED7944">
            <w:pPr>
              <w:spacing w:before="60" w:after="60"/>
              <w:ind w:firstLine="0"/>
              <w:jc w:val="center"/>
              <w:rPr>
                <w:rFonts w:ascii="Times New Roman" w:hAnsi="Times New Roman"/>
                <w:bCs/>
                <w:iCs/>
                <w:sz w:val="22"/>
                <w:szCs w:val="22"/>
              </w:rPr>
            </w:pPr>
          </w:p>
        </w:tc>
      </w:tr>
      <w:tr w:rsidR="00F73711" w:rsidRPr="000A7E43" w14:paraId="5C1511E0" w14:textId="77777777" w:rsidTr="000A7E43">
        <w:tc>
          <w:tcPr>
            <w:tcW w:w="711" w:type="dxa"/>
          </w:tcPr>
          <w:p w14:paraId="2F6349CE" w14:textId="76087E2E" w:rsidR="00F73711" w:rsidRPr="000A7E43" w:rsidRDefault="000A7E43" w:rsidP="00ED7944">
            <w:pPr>
              <w:spacing w:before="60" w:after="60"/>
              <w:ind w:firstLine="0"/>
              <w:jc w:val="center"/>
              <w:rPr>
                <w:rFonts w:ascii="Times New Roman" w:hAnsi="Times New Roman"/>
                <w:bCs/>
                <w:iCs/>
                <w:sz w:val="22"/>
                <w:szCs w:val="22"/>
              </w:rPr>
            </w:pPr>
            <w:r w:rsidRPr="000A7E43">
              <w:rPr>
                <w:rFonts w:ascii="Times New Roman" w:eastAsiaTheme="minorHAnsi" w:hAnsi="Times New Roman"/>
                <w:sz w:val="22"/>
                <w:szCs w:val="22"/>
              </w:rPr>
              <w:br w:type="page"/>
            </w:r>
            <w:r w:rsidRPr="000A7E43">
              <w:rPr>
                <w:rFonts w:ascii="Times New Roman" w:hAnsi="Times New Roman"/>
                <w:bCs/>
                <w:iCs/>
                <w:sz w:val="22"/>
                <w:szCs w:val="22"/>
              </w:rPr>
              <w:t>1.3.</w:t>
            </w:r>
          </w:p>
        </w:tc>
        <w:tc>
          <w:tcPr>
            <w:tcW w:w="4529" w:type="dxa"/>
            <w:gridSpan w:val="3"/>
          </w:tcPr>
          <w:p w14:paraId="6B639EDE" w14:textId="3855E2B2" w:rsidR="00F73711" w:rsidRPr="000A7E43" w:rsidRDefault="000B539E"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 xml:space="preserve">Mirgėjimų (angl. </w:t>
            </w:r>
            <w:proofErr w:type="spellStart"/>
            <w:r w:rsidRPr="000A7E43">
              <w:rPr>
                <w:rFonts w:ascii="Times New Roman" w:hAnsi="Times New Roman"/>
                <w:bCs/>
                <w:iCs/>
                <w:sz w:val="22"/>
                <w:szCs w:val="22"/>
              </w:rPr>
              <w:t>flickers</w:t>
            </w:r>
            <w:proofErr w:type="spellEnd"/>
            <w:r w:rsidRPr="000A7E43">
              <w:rPr>
                <w:rFonts w:ascii="Times New Roman" w:hAnsi="Times New Roman"/>
                <w:bCs/>
                <w:iCs/>
                <w:sz w:val="22"/>
                <w:szCs w:val="22"/>
              </w:rPr>
              <w:t xml:space="preserve">) </w:t>
            </w:r>
            <w:r w:rsidR="000A7E43" w:rsidRPr="000A7E43">
              <w:rPr>
                <w:rFonts w:ascii="Times New Roman" w:hAnsi="Times New Roman"/>
                <w:bCs/>
                <w:iCs/>
                <w:sz w:val="22"/>
                <w:szCs w:val="22"/>
              </w:rPr>
              <w:t>matuoklis</w:t>
            </w:r>
          </w:p>
        </w:tc>
        <w:tc>
          <w:tcPr>
            <w:tcW w:w="4388" w:type="dxa"/>
            <w:gridSpan w:val="3"/>
          </w:tcPr>
          <w:p w14:paraId="17BD8146" w14:textId="77777777" w:rsidR="00F73711" w:rsidRPr="000A7E43" w:rsidRDefault="00F73711" w:rsidP="00ED7944">
            <w:pPr>
              <w:spacing w:before="60" w:after="60"/>
              <w:ind w:firstLine="0"/>
              <w:jc w:val="center"/>
              <w:rPr>
                <w:rFonts w:ascii="Times New Roman" w:hAnsi="Times New Roman"/>
                <w:bCs/>
                <w:iCs/>
                <w:sz w:val="22"/>
                <w:szCs w:val="22"/>
              </w:rPr>
            </w:pPr>
          </w:p>
        </w:tc>
      </w:tr>
      <w:tr w:rsidR="008E799C" w:rsidRPr="000A7E43" w14:paraId="0109E67B" w14:textId="77777777" w:rsidTr="000A7E43">
        <w:tc>
          <w:tcPr>
            <w:tcW w:w="711" w:type="dxa"/>
          </w:tcPr>
          <w:p w14:paraId="6B701FF6" w14:textId="355B2675"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1.3.1.</w:t>
            </w:r>
          </w:p>
        </w:tc>
        <w:tc>
          <w:tcPr>
            <w:tcW w:w="2046" w:type="dxa"/>
            <w:gridSpan w:val="2"/>
          </w:tcPr>
          <w:p w14:paraId="478703CC" w14:textId="68B6F98E" w:rsidR="008E799C" w:rsidRPr="000A7E43" w:rsidRDefault="000A7E43"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Pagrindiniai reikalavimai</w:t>
            </w:r>
          </w:p>
        </w:tc>
        <w:tc>
          <w:tcPr>
            <w:tcW w:w="2483" w:type="dxa"/>
          </w:tcPr>
          <w:p w14:paraId="21A98473" w14:textId="089F7D14" w:rsidR="008E799C" w:rsidRPr="000A7E43" w:rsidRDefault="00794737"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Prietaisas atitinkantis standarto EN 61000-4</w:t>
            </w:r>
            <w:r w:rsidR="000A7E43" w:rsidRPr="000A7E43">
              <w:rPr>
                <w:rFonts w:ascii="Times New Roman" w:hAnsi="Times New Roman"/>
                <w:bCs/>
                <w:iCs/>
                <w:sz w:val="22"/>
                <w:szCs w:val="22"/>
              </w:rPr>
              <w:noBreakHyphen/>
            </w:r>
            <w:r w:rsidRPr="000A7E43">
              <w:rPr>
                <w:rFonts w:ascii="Times New Roman" w:hAnsi="Times New Roman"/>
                <w:bCs/>
                <w:iCs/>
                <w:sz w:val="22"/>
                <w:szCs w:val="22"/>
              </w:rPr>
              <w:t>15</w:t>
            </w:r>
            <w:r w:rsidR="00044030" w:rsidRPr="000A7E43">
              <w:rPr>
                <w:rFonts w:ascii="Times New Roman" w:hAnsi="Times New Roman"/>
                <w:bCs/>
                <w:iCs/>
                <w:sz w:val="22"/>
                <w:szCs w:val="22"/>
              </w:rPr>
              <w:t>:2011</w:t>
            </w:r>
            <w:r w:rsidR="00014851" w:rsidRPr="000A7E43">
              <w:rPr>
                <w:rFonts w:ascii="Times New Roman" w:hAnsi="Times New Roman"/>
                <w:bCs/>
                <w:iCs/>
                <w:sz w:val="22"/>
                <w:szCs w:val="22"/>
              </w:rPr>
              <w:t xml:space="preserve"> (IEC 61000-4</w:t>
            </w:r>
            <w:r w:rsidR="000A7E43" w:rsidRPr="000A7E43">
              <w:rPr>
                <w:rFonts w:ascii="Times New Roman" w:hAnsi="Times New Roman"/>
                <w:bCs/>
                <w:iCs/>
                <w:sz w:val="22"/>
                <w:szCs w:val="22"/>
              </w:rPr>
              <w:noBreakHyphen/>
            </w:r>
            <w:r w:rsidR="00014851" w:rsidRPr="000A7E43">
              <w:rPr>
                <w:rFonts w:ascii="Times New Roman" w:hAnsi="Times New Roman"/>
                <w:bCs/>
                <w:iCs/>
                <w:sz w:val="22"/>
                <w:szCs w:val="22"/>
              </w:rPr>
              <w:t>15:2010)</w:t>
            </w:r>
            <w:r w:rsidRPr="000A7E43">
              <w:rPr>
                <w:rFonts w:ascii="Times New Roman" w:hAnsi="Times New Roman"/>
                <w:bCs/>
                <w:iCs/>
                <w:sz w:val="22"/>
                <w:szCs w:val="22"/>
              </w:rPr>
              <w:t xml:space="preserve"> reikalavimus</w:t>
            </w:r>
          </w:p>
        </w:tc>
        <w:tc>
          <w:tcPr>
            <w:tcW w:w="2017" w:type="dxa"/>
          </w:tcPr>
          <w:p w14:paraId="7F4AF35C" w14:textId="77777777" w:rsidR="008E799C" w:rsidRPr="000A7E43" w:rsidRDefault="008E799C" w:rsidP="00ED7944">
            <w:pPr>
              <w:spacing w:before="60" w:after="60"/>
              <w:ind w:firstLine="0"/>
              <w:jc w:val="center"/>
              <w:rPr>
                <w:rFonts w:ascii="Times New Roman" w:hAnsi="Times New Roman"/>
                <w:bCs/>
                <w:iCs/>
                <w:sz w:val="22"/>
                <w:szCs w:val="22"/>
              </w:rPr>
            </w:pPr>
          </w:p>
        </w:tc>
        <w:tc>
          <w:tcPr>
            <w:tcW w:w="2371" w:type="dxa"/>
            <w:gridSpan w:val="2"/>
          </w:tcPr>
          <w:p w14:paraId="79670A7A"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41E3C920" w14:textId="77777777" w:rsidTr="000A7E43">
        <w:tc>
          <w:tcPr>
            <w:tcW w:w="711" w:type="dxa"/>
          </w:tcPr>
          <w:p w14:paraId="73DBAF68" w14:textId="525D9F88"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1.3.2.</w:t>
            </w:r>
          </w:p>
        </w:tc>
        <w:tc>
          <w:tcPr>
            <w:tcW w:w="2046" w:type="dxa"/>
            <w:gridSpan w:val="2"/>
          </w:tcPr>
          <w:p w14:paraId="4DE527DC" w14:textId="6BB2581A" w:rsidR="008E799C" w:rsidRPr="000A7E43" w:rsidRDefault="00794737"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Įtampa</w:t>
            </w:r>
          </w:p>
        </w:tc>
        <w:tc>
          <w:tcPr>
            <w:tcW w:w="2483" w:type="dxa"/>
          </w:tcPr>
          <w:p w14:paraId="6B370AB2" w14:textId="7FFF2494" w:rsidR="008E799C" w:rsidRPr="000A7E43" w:rsidRDefault="00794737" w:rsidP="00F918A8">
            <w:pPr>
              <w:spacing w:before="60" w:after="60"/>
              <w:ind w:firstLine="0"/>
              <w:rPr>
                <w:rFonts w:ascii="Times New Roman" w:hAnsi="Times New Roman"/>
                <w:sz w:val="22"/>
                <w:szCs w:val="22"/>
              </w:rPr>
            </w:pPr>
            <w:r w:rsidRPr="000A7E43">
              <w:rPr>
                <w:rFonts w:ascii="Times New Roman" w:hAnsi="Times New Roman"/>
                <w:sz w:val="22"/>
                <w:szCs w:val="22"/>
              </w:rPr>
              <w:t>230 V</w:t>
            </w:r>
            <w:r w:rsidR="000B539E" w:rsidRPr="000A7E43">
              <w:rPr>
                <w:rFonts w:ascii="Times New Roman" w:hAnsi="Times New Roman"/>
                <w:sz w:val="22"/>
                <w:szCs w:val="22"/>
              </w:rPr>
              <w:t xml:space="preserve"> AC</w:t>
            </w:r>
            <w:r w:rsidRPr="000A7E43">
              <w:rPr>
                <w:rFonts w:ascii="Times New Roman" w:hAnsi="Times New Roman"/>
                <w:sz w:val="22"/>
                <w:szCs w:val="22"/>
              </w:rPr>
              <w:t>, 50 Hz</w:t>
            </w:r>
          </w:p>
        </w:tc>
        <w:tc>
          <w:tcPr>
            <w:tcW w:w="2017" w:type="dxa"/>
          </w:tcPr>
          <w:p w14:paraId="39A23E75" w14:textId="77777777" w:rsidR="008E799C" w:rsidRPr="000A7E43" w:rsidRDefault="008E799C" w:rsidP="00ED7944">
            <w:pPr>
              <w:spacing w:before="60" w:after="60"/>
              <w:ind w:firstLine="0"/>
              <w:jc w:val="center"/>
              <w:rPr>
                <w:rFonts w:ascii="Times New Roman" w:hAnsi="Times New Roman"/>
                <w:bCs/>
                <w:iCs/>
                <w:sz w:val="22"/>
                <w:szCs w:val="22"/>
              </w:rPr>
            </w:pPr>
          </w:p>
        </w:tc>
        <w:tc>
          <w:tcPr>
            <w:tcW w:w="2371" w:type="dxa"/>
            <w:gridSpan w:val="2"/>
          </w:tcPr>
          <w:p w14:paraId="2042E8A5"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1564D810" w14:textId="77777777" w:rsidTr="000A7E43">
        <w:tc>
          <w:tcPr>
            <w:tcW w:w="711" w:type="dxa"/>
          </w:tcPr>
          <w:p w14:paraId="5AA79987" w14:textId="57FCA8DD"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1.3.3.</w:t>
            </w:r>
          </w:p>
        </w:tc>
        <w:tc>
          <w:tcPr>
            <w:tcW w:w="2046" w:type="dxa"/>
            <w:gridSpan w:val="2"/>
          </w:tcPr>
          <w:p w14:paraId="6AB9C621" w14:textId="5F3DAB18" w:rsidR="008E799C" w:rsidRPr="000A7E43" w:rsidRDefault="00B12EBC"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Matavimo tikslumas</w:t>
            </w:r>
          </w:p>
        </w:tc>
        <w:tc>
          <w:tcPr>
            <w:tcW w:w="2483" w:type="dxa"/>
          </w:tcPr>
          <w:p w14:paraId="73F2C404" w14:textId="0CB98571" w:rsidR="008E799C" w:rsidRPr="000A7E43" w:rsidRDefault="00B12EBC" w:rsidP="00F918A8">
            <w:pPr>
              <w:spacing w:before="60" w:after="60"/>
              <w:ind w:firstLine="0"/>
              <w:rPr>
                <w:rFonts w:ascii="Times New Roman" w:hAnsi="Times New Roman"/>
                <w:sz w:val="22"/>
                <w:szCs w:val="22"/>
              </w:rPr>
            </w:pPr>
            <w:r w:rsidRPr="000A7E43">
              <w:rPr>
                <w:rFonts w:ascii="Times New Roman" w:hAnsi="Times New Roman"/>
                <w:sz w:val="22"/>
                <w:szCs w:val="22"/>
              </w:rPr>
              <w:t>Ne blogiau, kaip 5 %</w:t>
            </w:r>
          </w:p>
        </w:tc>
        <w:tc>
          <w:tcPr>
            <w:tcW w:w="2017" w:type="dxa"/>
          </w:tcPr>
          <w:p w14:paraId="4356BA19" w14:textId="77777777" w:rsidR="008E799C" w:rsidRPr="000A7E43" w:rsidRDefault="008E799C" w:rsidP="00ED7944">
            <w:pPr>
              <w:spacing w:before="60" w:after="60"/>
              <w:ind w:firstLine="0"/>
              <w:jc w:val="center"/>
              <w:rPr>
                <w:rFonts w:ascii="Times New Roman" w:hAnsi="Times New Roman"/>
                <w:bCs/>
                <w:iCs/>
                <w:sz w:val="22"/>
                <w:szCs w:val="22"/>
              </w:rPr>
            </w:pPr>
          </w:p>
        </w:tc>
        <w:tc>
          <w:tcPr>
            <w:tcW w:w="2371" w:type="dxa"/>
            <w:gridSpan w:val="2"/>
          </w:tcPr>
          <w:p w14:paraId="712E399B" w14:textId="77777777" w:rsidR="008E799C" w:rsidRPr="000A7E43" w:rsidRDefault="008E799C" w:rsidP="00ED7944">
            <w:pPr>
              <w:spacing w:before="60" w:after="60"/>
              <w:ind w:firstLine="0"/>
              <w:jc w:val="center"/>
              <w:rPr>
                <w:rFonts w:ascii="Times New Roman" w:hAnsi="Times New Roman"/>
                <w:bCs/>
                <w:iCs/>
                <w:sz w:val="22"/>
                <w:szCs w:val="22"/>
              </w:rPr>
            </w:pPr>
          </w:p>
        </w:tc>
      </w:tr>
      <w:tr w:rsidR="008E799C" w:rsidRPr="000A7E43" w14:paraId="2CC57182" w14:textId="77777777" w:rsidTr="000A7E43">
        <w:tc>
          <w:tcPr>
            <w:tcW w:w="711" w:type="dxa"/>
          </w:tcPr>
          <w:p w14:paraId="58C18EE4" w14:textId="0582193F" w:rsidR="008E799C"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1.3.4.</w:t>
            </w:r>
          </w:p>
        </w:tc>
        <w:tc>
          <w:tcPr>
            <w:tcW w:w="2046" w:type="dxa"/>
            <w:gridSpan w:val="2"/>
          </w:tcPr>
          <w:p w14:paraId="149399B2" w14:textId="1F9EFB85" w:rsidR="008E799C" w:rsidRPr="000A7E43" w:rsidRDefault="00B12EBC"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Stebėjimo periodas</w:t>
            </w:r>
          </w:p>
        </w:tc>
        <w:tc>
          <w:tcPr>
            <w:tcW w:w="2483" w:type="dxa"/>
          </w:tcPr>
          <w:p w14:paraId="7D7C0579" w14:textId="79E75401" w:rsidR="008E799C" w:rsidRPr="000A7E43" w:rsidRDefault="00AD0D08" w:rsidP="00F918A8">
            <w:pPr>
              <w:spacing w:before="60" w:after="60"/>
              <w:ind w:firstLine="0"/>
              <w:rPr>
                <w:rFonts w:ascii="Times New Roman" w:hAnsi="Times New Roman"/>
                <w:bCs/>
                <w:iCs/>
                <w:sz w:val="22"/>
                <w:szCs w:val="22"/>
              </w:rPr>
            </w:pPr>
            <w:proofErr w:type="spellStart"/>
            <w:r w:rsidRPr="000A7E43">
              <w:rPr>
                <w:rFonts w:ascii="Times New Roman" w:hAnsi="Times New Roman"/>
                <w:bCs/>
                <w:iCs/>
                <w:sz w:val="22"/>
                <w:szCs w:val="22"/>
              </w:rPr>
              <w:t>Pst</w:t>
            </w:r>
            <w:proofErr w:type="spellEnd"/>
            <w:r w:rsidRPr="000A7E43">
              <w:rPr>
                <w:rFonts w:ascii="Times New Roman" w:hAnsi="Times New Roman"/>
                <w:bCs/>
                <w:iCs/>
                <w:sz w:val="22"/>
                <w:szCs w:val="22"/>
              </w:rPr>
              <w:t xml:space="preserve"> mažiausiai 1 min</w:t>
            </w:r>
            <w:r w:rsidR="00200BB9" w:rsidRPr="000A7E43">
              <w:rPr>
                <w:rFonts w:ascii="Times New Roman" w:hAnsi="Times New Roman"/>
                <w:bCs/>
                <w:iCs/>
                <w:sz w:val="22"/>
                <w:szCs w:val="22"/>
              </w:rPr>
              <w:t>utė, pasirenkamas</w:t>
            </w:r>
          </w:p>
        </w:tc>
        <w:tc>
          <w:tcPr>
            <w:tcW w:w="2017" w:type="dxa"/>
          </w:tcPr>
          <w:p w14:paraId="19EADB8F" w14:textId="77777777" w:rsidR="008E799C" w:rsidRPr="000A7E43" w:rsidRDefault="008E799C" w:rsidP="00ED7944">
            <w:pPr>
              <w:spacing w:before="60" w:after="60"/>
              <w:ind w:firstLine="0"/>
              <w:jc w:val="center"/>
              <w:rPr>
                <w:rFonts w:ascii="Times New Roman" w:hAnsi="Times New Roman"/>
                <w:bCs/>
                <w:iCs/>
                <w:sz w:val="22"/>
                <w:szCs w:val="22"/>
              </w:rPr>
            </w:pPr>
          </w:p>
        </w:tc>
        <w:tc>
          <w:tcPr>
            <w:tcW w:w="2371" w:type="dxa"/>
            <w:gridSpan w:val="2"/>
          </w:tcPr>
          <w:p w14:paraId="61F5C64D" w14:textId="77777777" w:rsidR="008E799C" w:rsidRPr="000A7E43" w:rsidRDefault="008E799C" w:rsidP="00ED7944">
            <w:pPr>
              <w:spacing w:before="60" w:after="60"/>
              <w:ind w:firstLine="0"/>
              <w:jc w:val="center"/>
              <w:rPr>
                <w:rFonts w:ascii="Times New Roman" w:hAnsi="Times New Roman"/>
                <w:bCs/>
                <w:iCs/>
                <w:sz w:val="22"/>
                <w:szCs w:val="22"/>
              </w:rPr>
            </w:pPr>
          </w:p>
        </w:tc>
      </w:tr>
      <w:tr w:rsidR="00200BB9" w:rsidRPr="000A7E43" w14:paraId="1AB780B6" w14:textId="77777777" w:rsidTr="000A7E43">
        <w:tc>
          <w:tcPr>
            <w:tcW w:w="711" w:type="dxa"/>
          </w:tcPr>
          <w:p w14:paraId="207A3A44" w14:textId="5815E602" w:rsidR="00200BB9"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1.3.5.</w:t>
            </w:r>
          </w:p>
        </w:tc>
        <w:tc>
          <w:tcPr>
            <w:tcW w:w="2046" w:type="dxa"/>
            <w:gridSpan w:val="2"/>
          </w:tcPr>
          <w:p w14:paraId="0C1A15F4" w14:textId="453D158D" w:rsidR="00200BB9" w:rsidRPr="000A7E43" w:rsidRDefault="00996343"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 xml:space="preserve">Analizuojami </w:t>
            </w:r>
            <w:r w:rsidR="00CF7C30" w:rsidRPr="000A7E43">
              <w:rPr>
                <w:rFonts w:ascii="Times New Roman" w:hAnsi="Times New Roman"/>
                <w:sz w:val="22"/>
                <w:szCs w:val="22"/>
              </w:rPr>
              <w:t>parametrai</w:t>
            </w:r>
          </w:p>
        </w:tc>
        <w:tc>
          <w:tcPr>
            <w:tcW w:w="2483" w:type="dxa"/>
          </w:tcPr>
          <w:p w14:paraId="5FC8DD8C" w14:textId="699AC030" w:rsidR="00200BB9" w:rsidRPr="000A7E43" w:rsidRDefault="00CF7C30" w:rsidP="00F918A8">
            <w:pPr>
              <w:spacing w:before="60" w:after="60"/>
              <w:ind w:firstLine="0"/>
              <w:rPr>
                <w:rFonts w:ascii="Times New Roman" w:hAnsi="Times New Roman"/>
                <w:bCs/>
                <w:iCs/>
                <w:sz w:val="22"/>
                <w:szCs w:val="22"/>
              </w:rPr>
            </w:pPr>
            <w:proofErr w:type="spellStart"/>
            <w:r w:rsidRPr="000A7E43">
              <w:rPr>
                <w:rFonts w:ascii="Times New Roman" w:hAnsi="Times New Roman"/>
                <w:bCs/>
                <w:iCs/>
                <w:sz w:val="22"/>
                <w:szCs w:val="22"/>
              </w:rPr>
              <w:t>Pst</w:t>
            </w:r>
            <w:proofErr w:type="spellEnd"/>
            <w:r w:rsidRPr="000A7E43">
              <w:rPr>
                <w:rFonts w:ascii="Times New Roman" w:hAnsi="Times New Roman"/>
                <w:bCs/>
                <w:iCs/>
                <w:sz w:val="22"/>
                <w:szCs w:val="22"/>
              </w:rPr>
              <w:t xml:space="preserve">, </w:t>
            </w:r>
            <w:proofErr w:type="spellStart"/>
            <w:r w:rsidRPr="000A7E43">
              <w:rPr>
                <w:rFonts w:ascii="Times New Roman" w:hAnsi="Times New Roman"/>
                <w:bCs/>
                <w:iCs/>
                <w:sz w:val="22"/>
                <w:szCs w:val="22"/>
              </w:rPr>
              <w:t>Plt</w:t>
            </w:r>
            <w:proofErr w:type="spellEnd"/>
            <w:r w:rsidRPr="000A7E43">
              <w:rPr>
                <w:rFonts w:ascii="Times New Roman" w:hAnsi="Times New Roman"/>
                <w:bCs/>
                <w:iCs/>
                <w:sz w:val="22"/>
                <w:szCs w:val="22"/>
              </w:rPr>
              <w:t xml:space="preserve">, </w:t>
            </w:r>
            <w:proofErr w:type="spellStart"/>
            <w:r w:rsidRPr="000A7E43">
              <w:rPr>
                <w:rFonts w:ascii="Times New Roman" w:hAnsi="Times New Roman"/>
                <w:bCs/>
                <w:iCs/>
                <w:sz w:val="22"/>
                <w:szCs w:val="22"/>
              </w:rPr>
              <w:t>Vrms</w:t>
            </w:r>
            <w:proofErr w:type="spellEnd"/>
            <w:r w:rsidRPr="000A7E43">
              <w:rPr>
                <w:rFonts w:ascii="Times New Roman" w:hAnsi="Times New Roman"/>
                <w:bCs/>
                <w:iCs/>
                <w:sz w:val="22"/>
                <w:szCs w:val="22"/>
              </w:rPr>
              <w:t xml:space="preserve">, dc, </w:t>
            </w:r>
            <w:proofErr w:type="spellStart"/>
            <w:r w:rsidRPr="000A7E43">
              <w:rPr>
                <w:rFonts w:ascii="Times New Roman" w:hAnsi="Times New Roman"/>
                <w:bCs/>
                <w:iCs/>
                <w:sz w:val="22"/>
                <w:szCs w:val="22"/>
              </w:rPr>
              <w:t>dt</w:t>
            </w:r>
            <w:proofErr w:type="spellEnd"/>
            <w:r w:rsidRPr="000A7E43">
              <w:rPr>
                <w:rFonts w:ascii="Times New Roman" w:hAnsi="Times New Roman"/>
                <w:bCs/>
                <w:iCs/>
                <w:sz w:val="22"/>
                <w:szCs w:val="22"/>
              </w:rPr>
              <w:t xml:space="preserve">, </w:t>
            </w:r>
            <w:proofErr w:type="spellStart"/>
            <w:r w:rsidRPr="000A7E43">
              <w:rPr>
                <w:rFonts w:ascii="Times New Roman" w:hAnsi="Times New Roman"/>
                <w:bCs/>
                <w:iCs/>
                <w:sz w:val="22"/>
                <w:szCs w:val="22"/>
              </w:rPr>
              <w:t>dmax</w:t>
            </w:r>
            <w:proofErr w:type="spellEnd"/>
            <w:r w:rsidRPr="000A7E43">
              <w:rPr>
                <w:rFonts w:ascii="Times New Roman" w:hAnsi="Times New Roman"/>
                <w:bCs/>
                <w:iCs/>
                <w:sz w:val="22"/>
                <w:szCs w:val="22"/>
              </w:rPr>
              <w:t xml:space="preserve">, </w:t>
            </w:r>
            <w:proofErr w:type="spellStart"/>
            <w:r w:rsidRPr="000A7E43">
              <w:rPr>
                <w:rFonts w:ascii="Times New Roman" w:hAnsi="Times New Roman"/>
                <w:bCs/>
                <w:iCs/>
                <w:sz w:val="22"/>
                <w:szCs w:val="22"/>
              </w:rPr>
              <w:t>Tmax</w:t>
            </w:r>
            <w:proofErr w:type="spellEnd"/>
            <w:r w:rsidRPr="000A7E43">
              <w:rPr>
                <w:rFonts w:ascii="Times New Roman" w:hAnsi="Times New Roman"/>
                <w:bCs/>
                <w:iCs/>
                <w:sz w:val="22"/>
                <w:szCs w:val="22"/>
              </w:rPr>
              <w:t>, P50%S, P10%S, P3%S, P1%S, P0.1%</w:t>
            </w:r>
          </w:p>
        </w:tc>
        <w:tc>
          <w:tcPr>
            <w:tcW w:w="2017" w:type="dxa"/>
          </w:tcPr>
          <w:p w14:paraId="37E82EA2" w14:textId="77777777" w:rsidR="00200BB9" w:rsidRPr="000A7E43" w:rsidRDefault="00200BB9" w:rsidP="00ED7944">
            <w:pPr>
              <w:spacing w:before="60" w:after="60"/>
              <w:ind w:firstLine="0"/>
              <w:jc w:val="center"/>
              <w:rPr>
                <w:rFonts w:ascii="Times New Roman" w:hAnsi="Times New Roman"/>
                <w:bCs/>
                <w:iCs/>
                <w:sz w:val="22"/>
                <w:szCs w:val="22"/>
              </w:rPr>
            </w:pPr>
          </w:p>
        </w:tc>
        <w:tc>
          <w:tcPr>
            <w:tcW w:w="2371" w:type="dxa"/>
            <w:gridSpan w:val="2"/>
          </w:tcPr>
          <w:p w14:paraId="6151D078" w14:textId="77777777" w:rsidR="00200BB9" w:rsidRPr="000A7E43" w:rsidRDefault="00200BB9" w:rsidP="00ED7944">
            <w:pPr>
              <w:spacing w:before="60" w:after="60"/>
              <w:ind w:firstLine="0"/>
              <w:jc w:val="center"/>
              <w:rPr>
                <w:rFonts w:ascii="Times New Roman" w:hAnsi="Times New Roman"/>
                <w:bCs/>
                <w:iCs/>
                <w:sz w:val="22"/>
                <w:szCs w:val="22"/>
              </w:rPr>
            </w:pPr>
          </w:p>
        </w:tc>
      </w:tr>
      <w:tr w:rsidR="00200BB9" w:rsidRPr="000A7E43" w14:paraId="72525874" w14:textId="77777777" w:rsidTr="000A7E43">
        <w:tc>
          <w:tcPr>
            <w:tcW w:w="711" w:type="dxa"/>
          </w:tcPr>
          <w:p w14:paraId="0CD175ED" w14:textId="15AEC25C" w:rsidR="00200BB9"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1.3.6.</w:t>
            </w:r>
          </w:p>
        </w:tc>
        <w:tc>
          <w:tcPr>
            <w:tcW w:w="2046" w:type="dxa"/>
            <w:gridSpan w:val="2"/>
          </w:tcPr>
          <w:p w14:paraId="5AA5B43A" w14:textId="4CB85E45" w:rsidR="00200BB9" w:rsidRPr="000A7E43" w:rsidRDefault="00B042B6"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Impedansas</w:t>
            </w:r>
          </w:p>
        </w:tc>
        <w:tc>
          <w:tcPr>
            <w:tcW w:w="2483" w:type="dxa"/>
          </w:tcPr>
          <w:p w14:paraId="21FFF894" w14:textId="4465C45E" w:rsidR="00200BB9" w:rsidRPr="000A7E43" w:rsidRDefault="00B042B6"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Vidinis</w:t>
            </w:r>
            <w:r w:rsidR="000A7E43" w:rsidRPr="000A7E43">
              <w:rPr>
                <w:rFonts w:ascii="Times New Roman" w:hAnsi="Times New Roman"/>
                <w:bCs/>
                <w:iCs/>
                <w:sz w:val="22"/>
                <w:szCs w:val="22"/>
              </w:rPr>
              <w:t xml:space="preserve">, </w:t>
            </w:r>
            <w:r w:rsidR="00F86950" w:rsidRPr="000A7E43">
              <w:rPr>
                <w:rFonts w:ascii="Times New Roman" w:hAnsi="Times New Roman"/>
                <w:bCs/>
                <w:iCs/>
                <w:sz w:val="22"/>
                <w:szCs w:val="22"/>
              </w:rPr>
              <w:t>f</w:t>
            </w:r>
            <w:r w:rsidR="0034745F" w:rsidRPr="000A7E43">
              <w:rPr>
                <w:rFonts w:ascii="Times New Roman" w:hAnsi="Times New Roman"/>
                <w:bCs/>
                <w:iCs/>
                <w:sz w:val="22"/>
                <w:szCs w:val="22"/>
              </w:rPr>
              <w:t>azė 0.24 Ω + j0.15</w:t>
            </w:r>
            <w:r w:rsidR="000A7E43" w:rsidRPr="000A7E43">
              <w:rPr>
                <w:rFonts w:ascii="Times New Roman" w:hAnsi="Times New Roman"/>
                <w:bCs/>
                <w:iCs/>
                <w:sz w:val="22"/>
                <w:szCs w:val="22"/>
              </w:rPr>
              <w:t> </w:t>
            </w:r>
            <w:r w:rsidR="0034745F" w:rsidRPr="000A7E43">
              <w:rPr>
                <w:rFonts w:ascii="Times New Roman" w:hAnsi="Times New Roman"/>
                <w:bCs/>
                <w:iCs/>
                <w:sz w:val="22"/>
                <w:szCs w:val="22"/>
              </w:rPr>
              <w:t>Ω</w:t>
            </w:r>
            <w:r w:rsidR="000A7E43" w:rsidRPr="000A7E43">
              <w:rPr>
                <w:rFonts w:ascii="Times New Roman" w:hAnsi="Times New Roman"/>
                <w:bCs/>
                <w:iCs/>
                <w:sz w:val="22"/>
                <w:szCs w:val="22"/>
              </w:rPr>
              <w:t>,</w:t>
            </w:r>
            <w:r w:rsidR="0034745F" w:rsidRPr="000A7E43">
              <w:rPr>
                <w:rFonts w:ascii="Times New Roman" w:hAnsi="Times New Roman"/>
                <w:bCs/>
                <w:iCs/>
                <w:sz w:val="22"/>
                <w:szCs w:val="22"/>
              </w:rPr>
              <w:t xml:space="preserve"> </w:t>
            </w:r>
            <w:proofErr w:type="spellStart"/>
            <w:r w:rsidR="00F86950" w:rsidRPr="000A7E43">
              <w:rPr>
                <w:rFonts w:ascii="Times New Roman" w:hAnsi="Times New Roman"/>
                <w:bCs/>
                <w:iCs/>
                <w:sz w:val="22"/>
                <w:szCs w:val="22"/>
              </w:rPr>
              <w:t>neutralė</w:t>
            </w:r>
            <w:proofErr w:type="spellEnd"/>
            <w:r w:rsidR="0034745F" w:rsidRPr="000A7E43">
              <w:rPr>
                <w:rFonts w:ascii="Times New Roman" w:hAnsi="Times New Roman"/>
                <w:bCs/>
                <w:iCs/>
                <w:sz w:val="22"/>
                <w:szCs w:val="22"/>
              </w:rPr>
              <w:t xml:space="preserve"> 0.16 Ω + j0.10 Ω</w:t>
            </w:r>
            <w:r w:rsidR="000A7E43" w:rsidRPr="000A7E43">
              <w:rPr>
                <w:rFonts w:ascii="Times New Roman" w:hAnsi="Times New Roman"/>
                <w:bCs/>
                <w:iCs/>
                <w:sz w:val="22"/>
                <w:szCs w:val="22"/>
              </w:rPr>
              <w:t xml:space="preserve"> (pagal IEC 60725)</w:t>
            </w:r>
          </w:p>
        </w:tc>
        <w:tc>
          <w:tcPr>
            <w:tcW w:w="2017" w:type="dxa"/>
          </w:tcPr>
          <w:p w14:paraId="73F001A1" w14:textId="77777777" w:rsidR="00200BB9" w:rsidRPr="000A7E43" w:rsidRDefault="00200BB9" w:rsidP="00ED7944">
            <w:pPr>
              <w:spacing w:before="60" w:after="60"/>
              <w:ind w:firstLine="0"/>
              <w:jc w:val="center"/>
              <w:rPr>
                <w:rFonts w:ascii="Times New Roman" w:hAnsi="Times New Roman"/>
                <w:bCs/>
                <w:iCs/>
                <w:sz w:val="22"/>
                <w:szCs w:val="22"/>
              </w:rPr>
            </w:pPr>
          </w:p>
        </w:tc>
        <w:tc>
          <w:tcPr>
            <w:tcW w:w="2371" w:type="dxa"/>
            <w:gridSpan w:val="2"/>
          </w:tcPr>
          <w:p w14:paraId="597B82B6" w14:textId="77777777" w:rsidR="00200BB9" w:rsidRPr="000A7E43" w:rsidRDefault="00200BB9" w:rsidP="00ED7944">
            <w:pPr>
              <w:spacing w:before="60" w:after="60"/>
              <w:ind w:firstLine="0"/>
              <w:jc w:val="center"/>
              <w:rPr>
                <w:rFonts w:ascii="Times New Roman" w:hAnsi="Times New Roman"/>
                <w:bCs/>
                <w:iCs/>
                <w:sz w:val="22"/>
                <w:szCs w:val="22"/>
              </w:rPr>
            </w:pPr>
          </w:p>
        </w:tc>
      </w:tr>
      <w:tr w:rsidR="000A7E43" w:rsidRPr="000A7E43" w14:paraId="01738A98" w14:textId="77777777" w:rsidTr="000A7E43">
        <w:tc>
          <w:tcPr>
            <w:tcW w:w="711" w:type="dxa"/>
          </w:tcPr>
          <w:p w14:paraId="1D330F74" w14:textId="513AA4FC" w:rsidR="000A7E43"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w:t>
            </w:r>
          </w:p>
        </w:tc>
        <w:tc>
          <w:tcPr>
            <w:tcW w:w="4529" w:type="dxa"/>
            <w:gridSpan w:val="3"/>
          </w:tcPr>
          <w:p w14:paraId="3D795A23" w14:textId="72D43DB2" w:rsidR="000A7E43" w:rsidRPr="000A7E43" w:rsidRDefault="000A7E43"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Kiti reikalavimai</w:t>
            </w:r>
          </w:p>
        </w:tc>
        <w:tc>
          <w:tcPr>
            <w:tcW w:w="4388" w:type="dxa"/>
            <w:gridSpan w:val="3"/>
          </w:tcPr>
          <w:p w14:paraId="2368AAF7" w14:textId="77777777" w:rsidR="000A7E43" w:rsidRPr="000A7E43" w:rsidRDefault="000A7E43" w:rsidP="00ED7944">
            <w:pPr>
              <w:spacing w:before="60" w:after="60"/>
              <w:ind w:firstLine="0"/>
              <w:jc w:val="center"/>
              <w:rPr>
                <w:rFonts w:ascii="Times New Roman" w:hAnsi="Times New Roman"/>
                <w:bCs/>
                <w:iCs/>
                <w:sz w:val="22"/>
                <w:szCs w:val="22"/>
              </w:rPr>
            </w:pPr>
          </w:p>
        </w:tc>
      </w:tr>
      <w:tr w:rsidR="000A7E43" w:rsidRPr="000A7E43" w14:paraId="1FA445F8" w14:textId="77777777" w:rsidTr="000A7E43">
        <w:tc>
          <w:tcPr>
            <w:tcW w:w="711" w:type="dxa"/>
          </w:tcPr>
          <w:p w14:paraId="5A880148" w14:textId="1BC77479" w:rsidR="000A7E43"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1.4.1.</w:t>
            </w:r>
          </w:p>
        </w:tc>
        <w:tc>
          <w:tcPr>
            <w:tcW w:w="2046" w:type="dxa"/>
            <w:gridSpan w:val="2"/>
          </w:tcPr>
          <w:p w14:paraId="2EA5FE60" w14:textId="0782B041" w:rsidR="000A7E43" w:rsidRPr="000A7E43" w:rsidRDefault="000A7E43"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Kietasis diskas duomenų laikymui</w:t>
            </w:r>
          </w:p>
        </w:tc>
        <w:tc>
          <w:tcPr>
            <w:tcW w:w="2483" w:type="dxa"/>
          </w:tcPr>
          <w:p w14:paraId="311C6CD6" w14:textId="0F4B6D48" w:rsidR="000A7E43" w:rsidRPr="000A7E43" w:rsidRDefault="000A7E43"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Vidinis</w:t>
            </w:r>
          </w:p>
        </w:tc>
        <w:tc>
          <w:tcPr>
            <w:tcW w:w="2017" w:type="dxa"/>
          </w:tcPr>
          <w:p w14:paraId="2A881DEB" w14:textId="77777777" w:rsidR="000A7E43" w:rsidRPr="000A7E43" w:rsidRDefault="000A7E43" w:rsidP="00ED7944">
            <w:pPr>
              <w:spacing w:before="60" w:after="60"/>
              <w:ind w:firstLine="0"/>
              <w:jc w:val="center"/>
              <w:rPr>
                <w:rFonts w:ascii="Times New Roman" w:hAnsi="Times New Roman"/>
                <w:bCs/>
                <w:iCs/>
                <w:sz w:val="22"/>
                <w:szCs w:val="22"/>
              </w:rPr>
            </w:pPr>
          </w:p>
        </w:tc>
        <w:tc>
          <w:tcPr>
            <w:tcW w:w="2371" w:type="dxa"/>
            <w:gridSpan w:val="2"/>
          </w:tcPr>
          <w:p w14:paraId="42F0817C" w14:textId="77777777" w:rsidR="000A7E43" w:rsidRPr="000A7E43" w:rsidRDefault="000A7E43" w:rsidP="00ED7944">
            <w:pPr>
              <w:spacing w:before="60" w:after="60"/>
              <w:ind w:firstLine="0"/>
              <w:jc w:val="center"/>
              <w:rPr>
                <w:rFonts w:ascii="Times New Roman" w:hAnsi="Times New Roman"/>
                <w:bCs/>
                <w:iCs/>
                <w:sz w:val="22"/>
                <w:szCs w:val="22"/>
              </w:rPr>
            </w:pPr>
          </w:p>
        </w:tc>
      </w:tr>
      <w:tr w:rsidR="000A7E43" w:rsidRPr="000A7E43" w14:paraId="0371D4C6" w14:textId="77777777" w:rsidTr="000A7E43">
        <w:tc>
          <w:tcPr>
            <w:tcW w:w="711" w:type="dxa"/>
          </w:tcPr>
          <w:p w14:paraId="0AF07F62" w14:textId="657503FA" w:rsidR="000A7E43" w:rsidRPr="000A7E43" w:rsidRDefault="000A7E43" w:rsidP="00ED7944">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1.4.2.</w:t>
            </w:r>
          </w:p>
        </w:tc>
        <w:tc>
          <w:tcPr>
            <w:tcW w:w="2046" w:type="dxa"/>
            <w:gridSpan w:val="2"/>
          </w:tcPr>
          <w:p w14:paraId="47537FEF" w14:textId="4E545F72" w:rsidR="000A7E43" w:rsidRPr="000A7E43" w:rsidRDefault="000A7E43" w:rsidP="00ED7944">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Sąsaja valdymui ir duomenų perdavimui</w:t>
            </w:r>
          </w:p>
        </w:tc>
        <w:tc>
          <w:tcPr>
            <w:tcW w:w="2483" w:type="dxa"/>
          </w:tcPr>
          <w:p w14:paraId="695FC98A" w14:textId="14F6D514" w:rsidR="000A7E43" w:rsidRPr="000A7E43" w:rsidRDefault="000A7E43" w:rsidP="00F918A8">
            <w:pPr>
              <w:spacing w:before="60" w:after="60"/>
              <w:ind w:firstLine="0"/>
              <w:rPr>
                <w:rFonts w:ascii="Times New Roman" w:hAnsi="Times New Roman"/>
                <w:bCs/>
                <w:iCs/>
                <w:sz w:val="22"/>
                <w:szCs w:val="22"/>
              </w:rPr>
            </w:pPr>
            <w:r w:rsidRPr="000A7E43">
              <w:rPr>
                <w:rFonts w:ascii="Times New Roman" w:hAnsi="Times New Roman"/>
                <w:bCs/>
                <w:iCs/>
                <w:sz w:val="22"/>
                <w:szCs w:val="22"/>
              </w:rPr>
              <w:t>USB</w:t>
            </w:r>
          </w:p>
        </w:tc>
        <w:tc>
          <w:tcPr>
            <w:tcW w:w="2017" w:type="dxa"/>
          </w:tcPr>
          <w:p w14:paraId="1AC3AB8C" w14:textId="77777777" w:rsidR="000A7E43" w:rsidRPr="000A7E43" w:rsidRDefault="000A7E43" w:rsidP="00ED7944">
            <w:pPr>
              <w:spacing w:before="60" w:after="60"/>
              <w:ind w:firstLine="0"/>
              <w:jc w:val="center"/>
              <w:rPr>
                <w:rFonts w:ascii="Times New Roman" w:hAnsi="Times New Roman"/>
                <w:bCs/>
                <w:iCs/>
                <w:sz w:val="22"/>
                <w:szCs w:val="22"/>
              </w:rPr>
            </w:pPr>
          </w:p>
        </w:tc>
        <w:tc>
          <w:tcPr>
            <w:tcW w:w="2371" w:type="dxa"/>
            <w:gridSpan w:val="2"/>
          </w:tcPr>
          <w:p w14:paraId="5F98C95D" w14:textId="77777777" w:rsidR="000A7E43" w:rsidRPr="000A7E43" w:rsidRDefault="000A7E43" w:rsidP="00ED7944">
            <w:pPr>
              <w:spacing w:before="60" w:after="60"/>
              <w:ind w:firstLine="0"/>
              <w:jc w:val="center"/>
              <w:rPr>
                <w:rFonts w:ascii="Times New Roman" w:hAnsi="Times New Roman"/>
                <w:bCs/>
                <w:iCs/>
                <w:sz w:val="22"/>
                <w:szCs w:val="22"/>
              </w:rPr>
            </w:pPr>
          </w:p>
        </w:tc>
      </w:tr>
      <w:tr w:rsidR="000A7E43" w:rsidRPr="000A7E43" w14:paraId="3182A7D8" w14:textId="77777777" w:rsidTr="000A7E43">
        <w:tc>
          <w:tcPr>
            <w:tcW w:w="711" w:type="dxa"/>
          </w:tcPr>
          <w:p w14:paraId="1EFD5C09" w14:textId="3930731F"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1.4.3.</w:t>
            </w:r>
          </w:p>
        </w:tc>
        <w:tc>
          <w:tcPr>
            <w:tcW w:w="2046" w:type="dxa"/>
            <w:gridSpan w:val="2"/>
          </w:tcPr>
          <w:p w14:paraId="78C079A4" w14:textId="1479848E" w:rsidR="000A7E43" w:rsidRPr="000A7E43" w:rsidRDefault="000A7E43" w:rsidP="000A7E43">
            <w:pPr>
              <w:autoSpaceDE w:val="0"/>
              <w:autoSpaceDN w:val="0"/>
              <w:adjustRightInd w:val="0"/>
              <w:ind w:firstLine="0"/>
              <w:rPr>
                <w:rFonts w:ascii="Times New Roman" w:hAnsi="Times New Roman"/>
                <w:sz w:val="22"/>
                <w:szCs w:val="22"/>
              </w:rPr>
            </w:pPr>
            <w:r w:rsidRPr="000A7E43">
              <w:rPr>
                <w:rFonts w:ascii="Times New Roman" w:hAnsi="Times New Roman"/>
                <w:bCs/>
                <w:iCs/>
                <w:sz w:val="22"/>
                <w:szCs w:val="22"/>
              </w:rPr>
              <w:t>Programinė įranga</w:t>
            </w:r>
          </w:p>
        </w:tc>
        <w:tc>
          <w:tcPr>
            <w:tcW w:w="2483" w:type="dxa"/>
          </w:tcPr>
          <w:p w14:paraId="0B078783" w14:textId="14DEF44F"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 xml:space="preserve">Skirta sistemos valdymui, harmonikų ir mirgėjimų analizei bei rezultatų apdorojimui pagal naujausius EN IEC 61000-3-2 ir EN 61000-3-3 standartus, rezultatų eksportavimui </w:t>
            </w:r>
            <w:proofErr w:type="spellStart"/>
            <w:r w:rsidRPr="000A7E43">
              <w:rPr>
                <w:rFonts w:ascii="Times New Roman" w:hAnsi="Times New Roman"/>
                <w:bCs/>
                <w:iCs/>
                <w:sz w:val="22"/>
                <w:szCs w:val="22"/>
              </w:rPr>
              <w:t>pdf</w:t>
            </w:r>
            <w:proofErr w:type="spellEnd"/>
            <w:r w:rsidRPr="000A7E43">
              <w:rPr>
                <w:rFonts w:ascii="Times New Roman" w:hAnsi="Times New Roman"/>
                <w:bCs/>
                <w:iCs/>
                <w:sz w:val="22"/>
                <w:szCs w:val="22"/>
              </w:rPr>
              <w:t xml:space="preserve">, </w:t>
            </w:r>
            <w:proofErr w:type="spellStart"/>
            <w:r w:rsidRPr="000A7E43">
              <w:rPr>
                <w:rFonts w:ascii="Times New Roman" w:hAnsi="Times New Roman"/>
                <w:bCs/>
                <w:iCs/>
                <w:sz w:val="22"/>
                <w:szCs w:val="22"/>
              </w:rPr>
              <w:t>word</w:t>
            </w:r>
            <w:proofErr w:type="spellEnd"/>
            <w:r w:rsidRPr="000A7E43">
              <w:rPr>
                <w:rFonts w:ascii="Times New Roman" w:hAnsi="Times New Roman"/>
                <w:bCs/>
                <w:iCs/>
                <w:sz w:val="22"/>
                <w:szCs w:val="22"/>
              </w:rPr>
              <w:t xml:space="preserve"> formatuose.</w:t>
            </w:r>
          </w:p>
        </w:tc>
        <w:tc>
          <w:tcPr>
            <w:tcW w:w="2017" w:type="dxa"/>
          </w:tcPr>
          <w:p w14:paraId="3AE654AD"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314B5182"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3D95F85C" w14:textId="77777777" w:rsidTr="000A7E43">
        <w:tc>
          <w:tcPr>
            <w:tcW w:w="711" w:type="dxa"/>
          </w:tcPr>
          <w:p w14:paraId="5B08661F" w14:textId="25541012"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1.4.4.</w:t>
            </w:r>
          </w:p>
        </w:tc>
        <w:tc>
          <w:tcPr>
            <w:tcW w:w="2046" w:type="dxa"/>
            <w:gridSpan w:val="2"/>
          </w:tcPr>
          <w:p w14:paraId="6C42A3F4" w14:textId="3147CC2C" w:rsidR="000A7E43" w:rsidRPr="000A7E43" w:rsidRDefault="000A7E43" w:rsidP="000A7E43">
            <w:pPr>
              <w:autoSpaceDE w:val="0"/>
              <w:autoSpaceDN w:val="0"/>
              <w:adjustRightInd w:val="0"/>
              <w:ind w:firstLine="0"/>
              <w:rPr>
                <w:rFonts w:ascii="Times New Roman" w:hAnsi="Times New Roman"/>
                <w:sz w:val="22"/>
                <w:szCs w:val="22"/>
              </w:rPr>
            </w:pPr>
            <w:r w:rsidRPr="000A7E43">
              <w:rPr>
                <w:rFonts w:ascii="Times New Roman" w:hAnsi="Times New Roman"/>
                <w:bCs/>
                <w:iCs/>
                <w:sz w:val="22"/>
                <w:szCs w:val="22"/>
              </w:rPr>
              <w:t>Kietasis diskas duomenų laikymui</w:t>
            </w:r>
          </w:p>
        </w:tc>
        <w:tc>
          <w:tcPr>
            <w:tcW w:w="2483" w:type="dxa"/>
          </w:tcPr>
          <w:p w14:paraId="5398A8AC" w14:textId="2A708D4D"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Vidinis</w:t>
            </w:r>
          </w:p>
        </w:tc>
        <w:tc>
          <w:tcPr>
            <w:tcW w:w="2017" w:type="dxa"/>
          </w:tcPr>
          <w:p w14:paraId="228BB104"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6412BAD2"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6FF31746" w14:textId="77777777" w:rsidTr="000A7E43">
        <w:tc>
          <w:tcPr>
            <w:tcW w:w="711" w:type="dxa"/>
          </w:tcPr>
          <w:p w14:paraId="2327214B" w14:textId="3654A041"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1.4.5.</w:t>
            </w:r>
          </w:p>
        </w:tc>
        <w:tc>
          <w:tcPr>
            <w:tcW w:w="2046" w:type="dxa"/>
            <w:gridSpan w:val="2"/>
          </w:tcPr>
          <w:p w14:paraId="2F34F691" w14:textId="62253FD9" w:rsidR="000A7E43" w:rsidRPr="000A7E43" w:rsidRDefault="000A7E43" w:rsidP="000A7E43">
            <w:pPr>
              <w:autoSpaceDE w:val="0"/>
              <w:autoSpaceDN w:val="0"/>
              <w:adjustRightInd w:val="0"/>
              <w:ind w:firstLine="0"/>
              <w:rPr>
                <w:rFonts w:ascii="Times New Roman" w:hAnsi="Times New Roman"/>
                <w:sz w:val="22"/>
                <w:szCs w:val="22"/>
              </w:rPr>
            </w:pPr>
            <w:r w:rsidRPr="000A7E43">
              <w:rPr>
                <w:rFonts w:ascii="Times New Roman" w:hAnsi="Times New Roman"/>
                <w:bCs/>
                <w:iCs/>
                <w:sz w:val="22"/>
                <w:szCs w:val="22"/>
              </w:rPr>
              <w:t>Kalibravimas</w:t>
            </w:r>
          </w:p>
        </w:tc>
        <w:tc>
          <w:tcPr>
            <w:tcW w:w="2483" w:type="dxa"/>
          </w:tcPr>
          <w:p w14:paraId="1DE3D49F" w14:textId="4A0F4139"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Akredituotas (EN ISO/IEC 17025:2018) kalibravimas</w:t>
            </w:r>
          </w:p>
        </w:tc>
        <w:tc>
          <w:tcPr>
            <w:tcW w:w="2017" w:type="dxa"/>
          </w:tcPr>
          <w:p w14:paraId="4860973A"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3C966024"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271AA6AC" w14:textId="77777777" w:rsidTr="000A7E43">
        <w:tc>
          <w:tcPr>
            <w:tcW w:w="711" w:type="dxa"/>
          </w:tcPr>
          <w:p w14:paraId="2DA05388" w14:textId="32CEA400"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w:t>
            </w:r>
          </w:p>
        </w:tc>
        <w:tc>
          <w:tcPr>
            <w:tcW w:w="4529" w:type="dxa"/>
            <w:gridSpan w:val="3"/>
          </w:tcPr>
          <w:p w14:paraId="7AB150EF" w14:textId="2BEB24D4"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Maitinimo šaltinis</w:t>
            </w:r>
          </w:p>
        </w:tc>
        <w:tc>
          <w:tcPr>
            <w:tcW w:w="4388" w:type="dxa"/>
            <w:gridSpan w:val="3"/>
          </w:tcPr>
          <w:p w14:paraId="7F7ADA6E"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4052D407" w14:textId="77777777" w:rsidTr="000A7E43">
        <w:tc>
          <w:tcPr>
            <w:tcW w:w="711" w:type="dxa"/>
          </w:tcPr>
          <w:p w14:paraId="4620F0F9" w14:textId="248C3331"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2.1.</w:t>
            </w:r>
          </w:p>
        </w:tc>
        <w:tc>
          <w:tcPr>
            <w:tcW w:w="2046" w:type="dxa"/>
            <w:gridSpan w:val="2"/>
          </w:tcPr>
          <w:p w14:paraId="78C95D37" w14:textId="4A7F6B7C"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Išėjimo galia</w:t>
            </w:r>
          </w:p>
        </w:tc>
        <w:tc>
          <w:tcPr>
            <w:tcW w:w="2483" w:type="dxa"/>
          </w:tcPr>
          <w:p w14:paraId="600A023C" w14:textId="34A150AB"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 xml:space="preserve">Ne mažiau, kaip 6 </w:t>
            </w:r>
            <w:proofErr w:type="spellStart"/>
            <w:r w:rsidRPr="000A7E43">
              <w:rPr>
                <w:rFonts w:ascii="Times New Roman" w:hAnsi="Times New Roman"/>
                <w:bCs/>
                <w:iCs/>
                <w:sz w:val="22"/>
                <w:szCs w:val="22"/>
              </w:rPr>
              <w:t>kVA</w:t>
            </w:r>
            <w:proofErr w:type="spellEnd"/>
          </w:p>
        </w:tc>
        <w:tc>
          <w:tcPr>
            <w:tcW w:w="2017" w:type="dxa"/>
          </w:tcPr>
          <w:p w14:paraId="7B04B05A"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7DEE76DC"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52A52FF4" w14:textId="77777777" w:rsidTr="000A7E43">
        <w:tc>
          <w:tcPr>
            <w:tcW w:w="711" w:type="dxa"/>
          </w:tcPr>
          <w:p w14:paraId="449CDEFE" w14:textId="5316DE3B"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2.2.</w:t>
            </w:r>
          </w:p>
        </w:tc>
        <w:tc>
          <w:tcPr>
            <w:tcW w:w="2046" w:type="dxa"/>
            <w:gridSpan w:val="2"/>
          </w:tcPr>
          <w:p w14:paraId="512396EE" w14:textId="30F36717"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Išėjimo įtampa</w:t>
            </w:r>
          </w:p>
        </w:tc>
        <w:tc>
          <w:tcPr>
            <w:tcW w:w="2483" w:type="dxa"/>
          </w:tcPr>
          <w:p w14:paraId="5D620E70" w14:textId="1E8F3190"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Ne mažiau, kaip 300 V AC</w:t>
            </w:r>
          </w:p>
        </w:tc>
        <w:tc>
          <w:tcPr>
            <w:tcW w:w="2017" w:type="dxa"/>
          </w:tcPr>
          <w:p w14:paraId="15D0C0B2"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047D369F"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217D914B" w14:textId="77777777" w:rsidTr="000A7E43">
        <w:tc>
          <w:tcPr>
            <w:tcW w:w="711" w:type="dxa"/>
          </w:tcPr>
          <w:p w14:paraId="262D7457" w14:textId="7DA26B92"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2.3.</w:t>
            </w:r>
          </w:p>
        </w:tc>
        <w:tc>
          <w:tcPr>
            <w:tcW w:w="2046" w:type="dxa"/>
            <w:gridSpan w:val="2"/>
          </w:tcPr>
          <w:p w14:paraId="38D4F922" w14:textId="798B08C6" w:rsidR="000A7E43" w:rsidRPr="000A7E43" w:rsidRDefault="000A7E43" w:rsidP="000A7E43">
            <w:pPr>
              <w:autoSpaceDE w:val="0"/>
              <w:autoSpaceDN w:val="0"/>
              <w:adjustRightInd w:val="0"/>
              <w:ind w:firstLine="0"/>
              <w:rPr>
                <w:rFonts w:ascii="Times New Roman" w:hAnsi="Times New Roman"/>
                <w:sz w:val="22"/>
                <w:szCs w:val="22"/>
              </w:rPr>
            </w:pPr>
            <w:r w:rsidRPr="000A7E43">
              <w:rPr>
                <w:rFonts w:ascii="Times New Roman" w:hAnsi="Times New Roman"/>
                <w:bCs/>
                <w:iCs/>
                <w:sz w:val="22"/>
                <w:szCs w:val="22"/>
              </w:rPr>
              <w:t>Išėjimo srovė (ilgalaikė)</w:t>
            </w:r>
          </w:p>
        </w:tc>
        <w:tc>
          <w:tcPr>
            <w:tcW w:w="2483" w:type="dxa"/>
          </w:tcPr>
          <w:p w14:paraId="5D666AC9" w14:textId="343F0EC2"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Ne mažiau, kaip 24 A</w:t>
            </w:r>
          </w:p>
        </w:tc>
        <w:tc>
          <w:tcPr>
            <w:tcW w:w="2017" w:type="dxa"/>
          </w:tcPr>
          <w:p w14:paraId="3D1B8E44"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652D9A19"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0C75266D" w14:textId="77777777" w:rsidTr="000A7E43">
        <w:tc>
          <w:tcPr>
            <w:tcW w:w="711" w:type="dxa"/>
          </w:tcPr>
          <w:p w14:paraId="693BA669" w14:textId="0559AB89"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lastRenderedPageBreak/>
              <w:t>2.4.</w:t>
            </w:r>
          </w:p>
        </w:tc>
        <w:tc>
          <w:tcPr>
            <w:tcW w:w="2046" w:type="dxa"/>
            <w:gridSpan w:val="2"/>
          </w:tcPr>
          <w:p w14:paraId="306C04E1" w14:textId="3E38DF84"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Dažnių sritis</w:t>
            </w:r>
          </w:p>
        </w:tc>
        <w:tc>
          <w:tcPr>
            <w:tcW w:w="2483" w:type="dxa"/>
          </w:tcPr>
          <w:p w14:paraId="3B03F372" w14:textId="7EE7F535"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Nuo 40 iki 80 Hz</w:t>
            </w:r>
          </w:p>
        </w:tc>
        <w:tc>
          <w:tcPr>
            <w:tcW w:w="2017" w:type="dxa"/>
          </w:tcPr>
          <w:p w14:paraId="219F2FBD"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72F71889"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6DC628C7" w14:textId="77777777" w:rsidTr="000A7E43">
        <w:tc>
          <w:tcPr>
            <w:tcW w:w="711" w:type="dxa"/>
          </w:tcPr>
          <w:p w14:paraId="054FD162" w14:textId="5FADDEC6"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2.5.</w:t>
            </w:r>
          </w:p>
        </w:tc>
        <w:tc>
          <w:tcPr>
            <w:tcW w:w="2046" w:type="dxa"/>
            <w:gridSpan w:val="2"/>
          </w:tcPr>
          <w:p w14:paraId="62204F67" w14:textId="081DC4A0"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Bendrieji harmoniniai iškraipymai (THD)</w:t>
            </w:r>
          </w:p>
        </w:tc>
        <w:tc>
          <w:tcPr>
            <w:tcW w:w="2483" w:type="dxa"/>
          </w:tcPr>
          <w:p w14:paraId="0C93021B" w14:textId="23916FC1"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 0.5 %</w:t>
            </w:r>
          </w:p>
        </w:tc>
        <w:tc>
          <w:tcPr>
            <w:tcW w:w="2017" w:type="dxa"/>
          </w:tcPr>
          <w:p w14:paraId="7EC4778F"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522B9A2A"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1D1D9B0B" w14:textId="77777777" w:rsidTr="000A7E43">
        <w:tc>
          <w:tcPr>
            <w:tcW w:w="711" w:type="dxa"/>
          </w:tcPr>
          <w:p w14:paraId="4792018D" w14:textId="06971FB9"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2.6.</w:t>
            </w:r>
          </w:p>
        </w:tc>
        <w:tc>
          <w:tcPr>
            <w:tcW w:w="2046" w:type="dxa"/>
            <w:gridSpan w:val="2"/>
          </w:tcPr>
          <w:p w14:paraId="47524CBF" w14:textId="097EF28B"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 xml:space="preserve">Įtampos </w:t>
            </w:r>
            <w:r w:rsidR="00363958">
              <w:rPr>
                <w:rFonts w:ascii="Times New Roman" w:hAnsi="Times New Roman"/>
                <w:bCs/>
                <w:iCs/>
                <w:sz w:val="22"/>
                <w:szCs w:val="22"/>
              </w:rPr>
              <w:t>ne</w:t>
            </w:r>
            <w:r w:rsidRPr="000A7E43">
              <w:rPr>
                <w:rFonts w:ascii="Times New Roman" w:hAnsi="Times New Roman"/>
                <w:bCs/>
                <w:iCs/>
                <w:sz w:val="22"/>
                <w:szCs w:val="22"/>
              </w:rPr>
              <w:t>tikslumas</w:t>
            </w:r>
          </w:p>
        </w:tc>
        <w:tc>
          <w:tcPr>
            <w:tcW w:w="2483" w:type="dxa"/>
          </w:tcPr>
          <w:p w14:paraId="3B572303" w14:textId="169A060F" w:rsidR="000A7E43" w:rsidRPr="000A7E43" w:rsidRDefault="007653EB" w:rsidP="000A7E43">
            <w:pPr>
              <w:autoSpaceDE w:val="0"/>
              <w:autoSpaceDN w:val="0"/>
              <w:adjustRightInd w:val="0"/>
              <w:ind w:firstLine="0"/>
              <w:rPr>
                <w:rFonts w:ascii="Times New Roman" w:hAnsi="Times New Roman"/>
                <w:bCs/>
                <w:iCs/>
                <w:sz w:val="22"/>
                <w:szCs w:val="22"/>
              </w:rPr>
            </w:pPr>
            <w:r>
              <w:rPr>
                <w:rFonts w:ascii="Times New Roman" w:hAnsi="Times New Roman"/>
                <w:bCs/>
                <w:iCs/>
                <w:sz w:val="22"/>
                <w:szCs w:val="22"/>
              </w:rPr>
              <w:t xml:space="preserve">≤ </w:t>
            </w:r>
            <w:r w:rsidR="00B73691">
              <w:rPr>
                <w:rFonts w:ascii="Times New Roman" w:hAnsi="Times New Roman"/>
                <w:bCs/>
                <w:iCs/>
                <w:sz w:val="22"/>
                <w:szCs w:val="22"/>
              </w:rPr>
              <w:t>±</w:t>
            </w:r>
            <w:r w:rsidR="000A7E43" w:rsidRPr="000A7E43">
              <w:rPr>
                <w:rFonts w:ascii="Times New Roman" w:hAnsi="Times New Roman"/>
                <w:bCs/>
                <w:iCs/>
                <w:sz w:val="22"/>
                <w:szCs w:val="22"/>
              </w:rPr>
              <w:t xml:space="preserve"> 0.5 %</w:t>
            </w:r>
          </w:p>
        </w:tc>
        <w:tc>
          <w:tcPr>
            <w:tcW w:w="2017" w:type="dxa"/>
          </w:tcPr>
          <w:p w14:paraId="18E70BF3"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72C2254B"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4F80634F" w14:textId="77777777" w:rsidTr="000A7E43">
        <w:tc>
          <w:tcPr>
            <w:tcW w:w="711" w:type="dxa"/>
          </w:tcPr>
          <w:p w14:paraId="13D1C4F3" w14:textId="70C193C0"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2.7.</w:t>
            </w:r>
          </w:p>
        </w:tc>
        <w:tc>
          <w:tcPr>
            <w:tcW w:w="2046" w:type="dxa"/>
            <w:gridSpan w:val="2"/>
          </w:tcPr>
          <w:p w14:paraId="717D4A7B" w14:textId="15B7498A"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Dažnio tikslumas</w:t>
            </w:r>
          </w:p>
        </w:tc>
        <w:tc>
          <w:tcPr>
            <w:tcW w:w="2483" w:type="dxa"/>
          </w:tcPr>
          <w:p w14:paraId="6E9F5754" w14:textId="3C6F85C4"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 xml:space="preserve">≤ 100 </w:t>
            </w:r>
            <w:proofErr w:type="spellStart"/>
            <w:r w:rsidRPr="000A7E43">
              <w:rPr>
                <w:rFonts w:ascii="Times New Roman" w:hAnsi="Times New Roman"/>
                <w:bCs/>
                <w:iCs/>
                <w:sz w:val="22"/>
                <w:szCs w:val="22"/>
              </w:rPr>
              <w:t>ppm</w:t>
            </w:r>
            <w:proofErr w:type="spellEnd"/>
          </w:p>
        </w:tc>
        <w:tc>
          <w:tcPr>
            <w:tcW w:w="2017" w:type="dxa"/>
          </w:tcPr>
          <w:p w14:paraId="71E61B16"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23AA18A6"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13449AF4" w14:textId="77777777" w:rsidTr="000A7E43">
        <w:tc>
          <w:tcPr>
            <w:tcW w:w="711" w:type="dxa"/>
          </w:tcPr>
          <w:p w14:paraId="33A16D91" w14:textId="5ED61520"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2.8.</w:t>
            </w:r>
          </w:p>
        </w:tc>
        <w:tc>
          <w:tcPr>
            <w:tcW w:w="2046" w:type="dxa"/>
            <w:gridSpan w:val="2"/>
          </w:tcPr>
          <w:p w14:paraId="52F5213A" w14:textId="3EE670AD"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Apsauga</w:t>
            </w:r>
          </w:p>
        </w:tc>
        <w:tc>
          <w:tcPr>
            <w:tcW w:w="2483" w:type="dxa"/>
          </w:tcPr>
          <w:p w14:paraId="210887D6" w14:textId="77DFFF9A"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sz w:val="22"/>
                <w:szCs w:val="22"/>
              </w:rPr>
              <w:t>nuo per didelės srovės ir įtampos, perkaitimo ir nepakankamos įtampos.</w:t>
            </w:r>
          </w:p>
        </w:tc>
        <w:tc>
          <w:tcPr>
            <w:tcW w:w="2017" w:type="dxa"/>
          </w:tcPr>
          <w:p w14:paraId="5F4FE772"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176EDDED"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6FB16AEE" w14:textId="77777777" w:rsidTr="000A7E43">
        <w:tc>
          <w:tcPr>
            <w:tcW w:w="711" w:type="dxa"/>
          </w:tcPr>
          <w:p w14:paraId="2C357FED" w14:textId="61D95404" w:rsidR="000A7E43" w:rsidRPr="000A7E43" w:rsidRDefault="000A7E43" w:rsidP="000A7E43">
            <w:pPr>
              <w:spacing w:before="60" w:after="60"/>
              <w:ind w:firstLine="0"/>
              <w:jc w:val="center"/>
              <w:rPr>
                <w:rFonts w:ascii="Times New Roman" w:hAnsi="Times New Roman"/>
                <w:bCs/>
                <w:iCs/>
                <w:sz w:val="22"/>
                <w:szCs w:val="22"/>
              </w:rPr>
            </w:pPr>
            <w:r w:rsidRPr="000A7E43">
              <w:rPr>
                <w:rFonts w:ascii="Times New Roman" w:hAnsi="Times New Roman"/>
                <w:bCs/>
                <w:iCs/>
                <w:sz w:val="22"/>
                <w:szCs w:val="22"/>
              </w:rPr>
              <w:t>2.9.</w:t>
            </w:r>
          </w:p>
        </w:tc>
        <w:tc>
          <w:tcPr>
            <w:tcW w:w="2046" w:type="dxa"/>
            <w:gridSpan w:val="2"/>
          </w:tcPr>
          <w:p w14:paraId="1B7970C1" w14:textId="582C493B"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Sąsaja</w:t>
            </w:r>
          </w:p>
        </w:tc>
        <w:tc>
          <w:tcPr>
            <w:tcW w:w="2483" w:type="dxa"/>
          </w:tcPr>
          <w:p w14:paraId="1CE764CC" w14:textId="36024D5A" w:rsidR="000A7E43" w:rsidRPr="000A7E43" w:rsidRDefault="000A7E43" w:rsidP="000A7E43">
            <w:pPr>
              <w:autoSpaceDE w:val="0"/>
              <w:autoSpaceDN w:val="0"/>
              <w:adjustRightInd w:val="0"/>
              <w:ind w:firstLine="0"/>
              <w:rPr>
                <w:rFonts w:ascii="Times New Roman" w:hAnsi="Times New Roman"/>
                <w:sz w:val="22"/>
                <w:szCs w:val="22"/>
              </w:rPr>
            </w:pPr>
            <w:r w:rsidRPr="000A7E43">
              <w:rPr>
                <w:rFonts w:ascii="Times New Roman" w:hAnsi="Times New Roman"/>
                <w:sz w:val="22"/>
                <w:szCs w:val="22"/>
              </w:rPr>
              <w:t>Skirta valdymui per harmonikų ir mirgėjimų analizatorių arba tiesiogiai programine įranga.</w:t>
            </w:r>
          </w:p>
        </w:tc>
        <w:tc>
          <w:tcPr>
            <w:tcW w:w="2017" w:type="dxa"/>
          </w:tcPr>
          <w:p w14:paraId="7412A0ED"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09B4947E" w14:textId="77777777" w:rsidR="000A7E43" w:rsidRPr="000A7E43" w:rsidRDefault="000A7E43" w:rsidP="000A7E43">
            <w:pPr>
              <w:spacing w:before="60" w:after="60"/>
              <w:ind w:firstLine="0"/>
              <w:jc w:val="center"/>
              <w:rPr>
                <w:rFonts w:ascii="Times New Roman" w:hAnsi="Times New Roman"/>
                <w:bCs/>
                <w:iCs/>
                <w:sz w:val="22"/>
                <w:szCs w:val="22"/>
              </w:rPr>
            </w:pPr>
          </w:p>
        </w:tc>
      </w:tr>
      <w:tr w:rsidR="000A7E43" w:rsidRPr="000A7E43" w14:paraId="1D838860" w14:textId="77777777" w:rsidTr="000A7E43">
        <w:tc>
          <w:tcPr>
            <w:tcW w:w="711" w:type="dxa"/>
          </w:tcPr>
          <w:p w14:paraId="5104C827" w14:textId="4F7545EF" w:rsidR="000A7E43" w:rsidRPr="000A7E43" w:rsidRDefault="00C3390A" w:rsidP="000A7E43">
            <w:pPr>
              <w:spacing w:before="60" w:after="60"/>
              <w:ind w:firstLine="0"/>
              <w:jc w:val="center"/>
              <w:rPr>
                <w:rFonts w:ascii="Times New Roman" w:hAnsi="Times New Roman"/>
                <w:bCs/>
                <w:iCs/>
                <w:sz w:val="22"/>
                <w:szCs w:val="22"/>
              </w:rPr>
            </w:pPr>
            <w:r>
              <w:rPr>
                <w:rFonts w:ascii="Times New Roman" w:hAnsi="Times New Roman"/>
                <w:bCs/>
                <w:iCs/>
                <w:sz w:val="22"/>
                <w:szCs w:val="22"/>
              </w:rPr>
              <w:t>2.10.</w:t>
            </w:r>
          </w:p>
        </w:tc>
        <w:tc>
          <w:tcPr>
            <w:tcW w:w="2046" w:type="dxa"/>
            <w:gridSpan w:val="2"/>
          </w:tcPr>
          <w:p w14:paraId="3F7F5FB4" w14:textId="155A4852" w:rsidR="000A7E43" w:rsidRPr="000A7E43" w:rsidRDefault="000A7E43" w:rsidP="000A7E43">
            <w:pPr>
              <w:spacing w:before="60" w:after="60"/>
              <w:ind w:firstLine="0"/>
              <w:rPr>
                <w:rFonts w:ascii="Times New Roman" w:hAnsi="Times New Roman"/>
                <w:bCs/>
                <w:iCs/>
                <w:sz w:val="22"/>
                <w:szCs w:val="22"/>
              </w:rPr>
            </w:pPr>
            <w:r w:rsidRPr="000A7E43">
              <w:rPr>
                <w:rFonts w:ascii="Times New Roman" w:hAnsi="Times New Roman"/>
                <w:bCs/>
                <w:iCs/>
                <w:sz w:val="22"/>
                <w:szCs w:val="22"/>
              </w:rPr>
              <w:t>Kalibravimas</w:t>
            </w:r>
          </w:p>
        </w:tc>
        <w:tc>
          <w:tcPr>
            <w:tcW w:w="2483" w:type="dxa"/>
          </w:tcPr>
          <w:p w14:paraId="14874693" w14:textId="757A46F7" w:rsidR="000A7E43" w:rsidRPr="000A7E43" w:rsidRDefault="000A7E43" w:rsidP="000A7E43">
            <w:pPr>
              <w:autoSpaceDE w:val="0"/>
              <w:autoSpaceDN w:val="0"/>
              <w:adjustRightInd w:val="0"/>
              <w:ind w:firstLine="0"/>
              <w:rPr>
                <w:rFonts w:ascii="Times New Roman" w:hAnsi="Times New Roman"/>
                <w:bCs/>
                <w:iCs/>
                <w:sz w:val="22"/>
                <w:szCs w:val="22"/>
              </w:rPr>
            </w:pPr>
            <w:r w:rsidRPr="000A7E43">
              <w:rPr>
                <w:rFonts w:ascii="Times New Roman" w:hAnsi="Times New Roman"/>
                <w:bCs/>
                <w:iCs/>
                <w:sz w:val="22"/>
                <w:szCs w:val="22"/>
              </w:rPr>
              <w:t>Akredituotas (EN ISO/IEC 17025:2018) kalibravimas</w:t>
            </w:r>
          </w:p>
        </w:tc>
        <w:tc>
          <w:tcPr>
            <w:tcW w:w="2017" w:type="dxa"/>
          </w:tcPr>
          <w:p w14:paraId="24AB2223" w14:textId="77777777" w:rsidR="000A7E43" w:rsidRPr="000A7E43" w:rsidRDefault="000A7E43" w:rsidP="000A7E43">
            <w:pPr>
              <w:spacing w:before="60" w:after="60"/>
              <w:ind w:firstLine="0"/>
              <w:jc w:val="center"/>
              <w:rPr>
                <w:rFonts w:ascii="Times New Roman" w:hAnsi="Times New Roman"/>
                <w:bCs/>
                <w:iCs/>
                <w:sz w:val="22"/>
                <w:szCs w:val="22"/>
              </w:rPr>
            </w:pPr>
          </w:p>
        </w:tc>
        <w:tc>
          <w:tcPr>
            <w:tcW w:w="2371" w:type="dxa"/>
            <w:gridSpan w:val="2"/>
          </w:tcPr>
          <w:p w14:paraId="54495D0C" w14:textId="77777777" w:rsidR="000A7E43" w:rsidRPr="000A7E43" w:rsidRDefault="000A7E43" w:rsidP="000A7E43">
            <w:pPr>
              <w:spacing w:before="60" w:after="60"/>
              <w:ind w:firstLine="0"/>
              <w:jc w:val="center"/>
              <w:rPr>
                <w:rFonts w:ascii="Times New Roman" w:hAnsi="Times New Roman"/>
                <w:bCs/>
                <w:iCs/>
                <w:sz w:val="22"/>
                <w:szCs w:val="22"/>
              </w:rPr>
            </w:pPr>
          </w:p>
        </w:tc>
      </w:tr>
    </w:tbl>
    <w:p w14:paraId="1E8EFC65" w14:textId="77777777" w:rsidR="00B04DCC" w:rsidRPr="000A7E43" w:rsidRDefault="00B04DCC" w:rsidP="00516B38">
      <w:pPr>
        <w:spacing w:before="60" w:after="60"/>
        <w:ind w:firstLine="0"/>
        <w:rPr>
          <w:rFonts w:ascii="Times New Roman" w:hAnsi="Times New Roman" w:cs="Times New Roman"/>
          <w:bCs/>
          <w:highlight w:val="lightGray"/>
        </w:rPr>
      </w:pPr>
    </w:p>
    <w:sectPr w:rsidR="00B04DCC" w:rsidRPr="000A7E4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055B" w14:textId="77777777" w:rsidR="00B97566" w:rsidRDefault="00B97566" w:rsidP="002603FC">
      <w:r>
        <w:separator/>
      </w:r>
    </w:p>
  </w:endnote>
  <w:endnote w:type="continuationSeparator" w:id="0">
    <w:p w14:paraId="779088CE" w14:textId="77777777" w:rsidR="00B97566" w:rsidRDefault="00B97566" w:rsidP="002603FC">
      <w:r>
        <w:continuationSeparator/>
      </w:r>
    </w:p>
  </w:endnote>
  <w:endnote w:type="continuationNotice" w:id="1">
    <w:p w14:paraId="05EA8B33" w14:textId="77777777" w:rsidR="00B97566" w:rsidRDefault="00B97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C7C78" w14:textId="77777777" w:rsidR="00B97566" w:rsidRDefault="00B97566" w:rsidP="002603FC">
      <w:r>
        <w:separator/>
      </w:r>
    </w:p>
  </w:footnote>
  <w:footnote w:type="continuationSeparator" w:id="0">
    <w:p w14:paraId="0870B167" w14:textId="77777777" w:rsidR="00B97566" w:rsidRDefault="00B97566" w:rsidP="002603FC">
      <w:r>
        <w:continuationSeparator/>
      </w:r>
    </w:p>
  </w:footnote>
  <w:footnote w:type="continuationNotice" w:id="1">
    <w:p w14:paraId="066455CB" w14:textId="77777777" w:rsidR="00B97566" w:rsidRDefault="00B97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5D8"/>
    <w:multiLevelType w:val="hybridMultilevel"/>
    <w:tmpl w:val="16E6E37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291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637029923">
    <w:abstractNumId w:val="5"/>
  </w:num>
  <w:num w:numId="2" w16cid:durableId="1946158064">
    <w:abstractNumId w:val="6"/>
  </w:num>
  <w:num w:numId="3" w16cid:durableId="1823888889">
    <w:abstractNumId w:val="4"/>
  </w:num>
  <w:num w:numId="4" w16cid:durableId="1029990301">
    <w:abstractNumId w:val="1"/>
  </w:num>
  <w:num w:numId="5" w16cid:durableId="916134367">
    <w:abstractNumId w:val="2"/>
  </w:num>
  <w:num w:numId="6" w16cid:durableId="2137213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669239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713D"/>
    <w:rsid w:val="000103ED"/>
    <w:rsid w:val="00011091"/>
    <w:rsid w:val="0001116F"/>
    <w:rsid w:val="000123C9"/>
    <w:rsid w:val="00013791"/>
    <w:rsid w:val="00013845"/>
    <w:rsid w:val="00013D84"/>
    <w:rsid w:val="00013FE0"/>
    <w:rsid w:val="00014851"/>
    <w:rsid w:val="00014935"/>
    <w:rsid w:val="000151CB"/>
    <w:rsid w:val="00015365"/>
    <w:rsid w:val="00016599"/>
    <w:rsid w:val="00016D3B"/>
    <w:rsid w:val="000170DB"/>
    <w:rsid w:val="000209FB"/>
    <w:rsid w:val="00022FEA"/>
    <w:rsid w:val="00023118"/>
    <w:rsid w:val="000252D1"/>
    <w:rsid w:val="00025CB7"/>
    <w:rsid w:val="0002721F"/>
    <w:rsid w:val="000276CB"/>
    <w:rsid w:val="00027B5B"/>
    <w:rsid w:val="00027C50"/>
    <w:rsid w:val="00027EDC"/>
    <w:rsid w:val="00033933"/>
    <w:rsid w:val="00033C01"/>
    <w:rsid w:val="00034D4B"/>
    <w:rsid w:val="000356BB"/>
    <w:rsid w:val="00035BB9"/>
    <w:rsid w:val="00035DD9"/>
    <w:rsid w:val="00036927"/>
    <w:rsid w:val="00037EF5"/>
    <w:rsid w:val="00040C22"/>
    <w:rsid w:val="000414C6"/>
    <w:rsid w:val="000422CE"/>
    <w:rsid w:val="00042E10"/>
    <w:rsid w:val="0004332C"/>
    <w:rsid w:val="000435FF"/>
    <w:rsid w:val="00044030"/>
    <w:rsid w:val="000442C7"/>
    <w:rsid w:val="000443B2"/>
    <w:rsid w:val="000447B5"/>
    <w:rsid w:val="00045575"/>
    <w:rsid w:val="00045CB9"/>
    <w:rsid w:val="0004624A"/>
    <w:rsid w:val="00046A73"/>
    <w:rsid w:val="00046EBD"/>
    <w:rsid w:val="00047487"/>
    <w:rsid w:val="00047F57"/>
    <w:rsid w:val="0005045B"/>
    <w:rsid w:val="00050CA6"/>
    <w:rsid w:val="000513EF"/>
    <w:rsid w:val="00052E08"/>
    <w:rsid w:val="000530E7"/>
    <w:rsid w:val="0005319A"/>
    <w:rsid w:val="000546B5"/>
    <w:rsid w:val="00055723"/>
    <w:rsid w:val="00055F79"/>
    <w:rsid w:val="00056247"/>
    <w:rsid w:val="00056A75"/>
    <w:rsid w:val="00057576"/>
    <w:rsid w:val="00057B90"/>
    <w:rsid w:val="000608E0"/>
    <w:rsid w:val="000617D3"/>
    <w:rsid w:val="00062010"/>
    <w:rsid w:val="00062479"/>
    <w:rsid w:val="00063C7B"/>
    <w:rsid w:val="000642D8"/>
    <w:rsid w:val="00064A55"/>
    <w:rsid w:val="00065531"/>
    <w:rsid w:val="000674FA"/>
    <w:rsid w:val="00067651"/>
    <w:rsid w:val="00067BC3"/>
    <w:rsid w:val="00067CB8"/>
    <w:rsid w:val="00067F16"/>
    <w:rsid w:val="00071091"/>
    <w:rsid w:val="0007233A"/>
    <w:rsid w:val="00072640"/>
    <w:rsid w:val="00072731"/>
    <w:rsid w:val="00072BF0"/>
    <w:rsid w:val="00073360"/>
    <w:rsid w:val="00073C5E"/>
    <w:rsid w:val="00074B48"/>
    <w:rsid w:val="00075812"/>
    <w:rsid w:val="00075E8E"/>
    <w:rsid w:val="00076027"/>
    <w:rsid w:val="00076437"/>
    <w:rsid w:val="00076520"/>
    <w:rsid w:val="0007659C"/>
    <w:rsid w:val="00076871"/>
    <w:rsid w:val="0008216C"/>
    <w:rsid w:val="0008307F"/>
    <w:rsid w:val="0008348B"/>
    <w:rsid w:val="000836CC"/>
    <w:rsid w:val="00083EC9"/>
    <w:rsid w:val="000847D6"/>
    <w:rsid w:val="00084FBB"/>
    <w:rsid w:val="000857D6"/>
    <w:rsid w:val="00085B8D"/>
    <w:rsid w:val="00085BF6"/>
    <w:rsid w:val="00085F15"/>
    <w:rsid w:val="0008677C"/>
    <w:rsid w:val="00086C58"/>
    <w:rsid w:val="0008704B"/>
    <w:rsid w:val="00087214"/>
    <w:rsid w:val="00087C8B"/>
    <w:rsid w:val="0009055A"/>
    <w:rsid w:val="00091644"/>
    <w:rsid w:val="00091B6B"/>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E43"/>
    <w:rsid w:val="000A7F57"/>
    <w:rsid w:val="000B01C1"/>
    <w:rsid w:val="000B0245"/>
    <w:rsid w:val="000B04C3"/>
    <w:rsid w:val="000B14F4"/>
    <w:rsid w:val="000B1691"/>
    <w:rsid w:val="000B18AD"/>
    <w:rsid w:val="000B30EC"/>
    <w:rsid w:val="000B33B1"/>
    <w:rsid w:val="000B3D60"/>
    <w:rsid w:val="000B3E6A"/>
    <w:rsid w:val="000B4B46"/>
    <w:rsid w:val="000B539E"/>
    <w:rsid w:val="000B60D7"/>
    <w:rsid w:val="000B6418"/>
    <w:rsid w:val="000B6F2F"/>
    <w:rsid w:val="000B75C5"/>
    <w:rsid w:val="000B7697"/>
    <w:rsid w:val="000B7F21"/>
    <w:rsid w:val="000C108F"/>
    <w:rsid w:val="000C1104"/>
    <w:rsid w:val="000C1115"/>
    <w:rsid w:val="000C1F98"/>
    <w:rsid w:val="000C1FC3"/>
    <w:rsid w:val="000C248C"/>
    <w:rsid w:val="000C25B2"/>
    <w:rsid w:val="000C2FEC"/>
    <w:rsid w:val="000C3130"/>
    <w:rsid w:val="000C31B5"/>
    <w:rsid w:val="000C3781"/>
    <w:rsid w:val="000C3DA3"/>
    <w:rsid w:val="000C444A"/>
    <w:rsid w:val="000C46AE"/>
    <w:rsid w:val="000C5268"/>
    <w:rsid w:val="000C5BB0"/>
    <w:rsid w:val="000C6AC9"/>
    <w:rsid w:val="000C7201"/>
    <w:rsid w:val="000D0922"/>
    <w:rsid w:val="000D0BD5"/>
    <w:rsid w:val="000D3503"/>
    <w:rsid w:val="000D4963"/>
    <w:rsid w:val="000D4C5A"/>
    <w:rsid w:val="000D4D81"/>
    <w:rsid w:val="000D55DD"/>
    <w:rsid w:val="000D59EE"/>
    <w:rsid w:val="000D6B97"/>
    <w:rsid w:val="000D6FD8"/>
    <w:rsid w:val="000D737D"/>
    <w:rsid w:val="000D7856"/>
    <w:rsid w:val="000E0491"/>
    <w:rsid w:val="000E1571"/>
    <w:rsid w:val="000E1BB2"/>
    <w:rsid w:val="000E234D"/>
    <w:rsid w:val="000E2445"/>
    <w:rsid w:val="000E2740"/>
    <w:rsid w:val="000E49EF"/>
    <w:rsid w:val="000E4AF5"/>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BEB"/>
    <w:rsid w:val="000F4407"/>
    <w:rsid w:val="000F58F9"/>
    <w:rsid w:val="000F5DB2"/>
    <w:rsid w:val="000F602B"/>
    <w:rsid w:val="000F63E9"/>
    <w:rsid w:val="000F6495"/>
    <w:rsid w:val="000F6793"/>
    <w:rsid w:val="000F72A6"/>
    <w:rsid w:val="000F7627"/>
    <w:rsid w:val="001016EB"/>
    <w:rsid w:val="00101D58"/>
    <w:rsid w:val="00103119"/>
    <w:rsid w:val="00103850"/>
    <w:rsid w:val="0010417F"/>
    <w:rsid w:val="00104289"/>
    <w:rsid w:val="0010639D"/>
    <w:rsid w:val="001065BF"/>
    <w:rsid w:val="00106C24"/>
    <w:rsid w:val="00106E8F"/>
    <w:rsid w:val="00111ABF"/>
    <w:rsid w:val="00113AAB"/>
    <w:rsid w:val="001143F5"/>
    <w:rsid w:val="001143F8"/>
    <w:rsid w:val="00114F90"/>
    <w:rsid w:val="00116AD2"/>
    <w:rsid w:val="00116C25"/>
    <w:rsid w:val="00117EAB"/>
    <w:rsid w:val="00117F6D"/>
    <w:rsid w:val="001212B9"/>
    <w:rsid w:val="00121CE2"/>
    <w:rsid w:val="00122266"/>
    <w:rsid w:val="001235BF"/>
    <w:rsid w:val="00125AC7"/>
    <w:rsid w:val="00126608"/>
    <w:rsid w:val="001317DF"/>
    <w:rsid w:val="00132B10"/>
    <w:rsid w:val="00133406"/>
    <w:rsid w:val="00133610"/>
    <w:rsid w:val="001346EA"/>
    <w:rsid w:val="00134E1D"/>
    <w:rsid w:val="001352E2"/>
    <w:rsid w:val="00135A8D"/>
    <w:rsid w:val="00136CDE"/>
    <w:rsid w:val="00137DB7"/>
    <w:rsid w:val="0014024D"/>
    <w:rsid w:val="00140398"/>
    <w:rsid w:val="001409D9"/>
    <w:rsid w:val="00140CCE"/>
    <w:rsid w:val="0014153C"/>
    <w:rsid w:val="001423C5"/>
    <w:rsid w:val="00143911"/>
    <w:rsid w:val="001443B9"/>
    <w:rsid w:val="00144965"/>
    <w:rsid w:val="00144B29"/>
    <w:rsid w:val="00145983"/>
    <w:rsid w:val="00145DF1"/>
    <w:rsid w:val="00146CD7"/>
    <w:rsid w:val="0014768B"/>
    <w:rsid w:val="001509B5"/>
    <w:rsid w:val="00150E1A"/>
    <w:rsid w:val="00150F59"/>
    <w:rsid w:val="00151FF4"/>
    <w:rsid w:val="00152290"/>
    <w:rsid w:val="00153081"/>
    <w:rsid w:val="00153AE5"/>
    <w:rsid w:val="0015418F"/>
    <w:rsid w:val="00154CC7"/>
    <w:rsid w:val="0015531B"/>
    <w:rsid w:val="00155A87"/>
    <w:rsid w:val="00155D2E"/>
    <w:rsid w:val="0015789C"/>
    <w:rsid w:val="00157BDB"/>
    <w:rsid w:val="001603ED"/>
    <w:rsid w:val="00160447"/>
    <w:rsid w:val="0016076C"/>
    <w:rsid w:val="001608EF"/>
    <w:rsid w:val="001619D7"/>
    <w:rsid w:val="00161BCD"/>
    <w:rsid w:val="001620B3"/>
    <w:rsid w:val="0016258A"/>
    <w:rsid w:val="00163726"/>
    <w:rsid w:val="001639B9"/>
    <w:rsid w:val="0016481E"/>
    <w:rsid w:val="001649DA"/>
    <w:rsid w:val="001653F8"/>
    <w:rsid w:val="0016541B"/>
    <w:rsid w:val="001655A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16E5"/>
    <w:rsid w:val="00182602"/>
    <w:rsid w:val="0018339C"/>
    <w:rsid w:val="00183C03"/>
    <w:rsid w:val="00184596"/>
    <w:rsid w:val="00184992"/>
    <w:rsid w:val="00185198"/>
    <w:rsid w:val="0018534E"/>
    <w:rsid w:val="001866D6"/>
    <w:rsid w:val="00187729"/>
    <w:rsid w:val="00187D11"/>
    <w:rsid w:val="001901CC"/>
    <w:rsid w:val="001907CA"/>
    <w:rsid w:val="00190CF5"/>
    <w:rsid w:val="00192440"/>
    <w:rsid w:val="00192692"/>
    <w:rsid w:val="0019297F"/>
    <w:rsid w:val="00192CB9"/>
    <w:rsid w:val="001930F0"/>
    <w:rsid w:val="00193851"/>
    <w:rsid w:val="00193880"/>
    <w:rsid w:val="001944D5"/>
    <w:rsid w:val="00194EB3"/>
    <w:rsid w:val="0019567D"/>
    <w:rsid w:val="001957FA"/>
    <w:rsid w:val="0019665B"/>
    <w:rsid w:val="00197901"/>
    <w:rsid w:val="00197A8B"/>
    <w:rsid w:val="001A07A6"/>
    <w:rsid w:val="001A096B"/>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D29"/>
    <w:rsid w:val="001A6F8B"/>
    <w:rsid w:val="001A6FC1"/>
    <w:rsid w:val="001A7CF7"/>
    <w:rsid w:val="001B077C"/>
    <w:rsid w:val="001B12DE"/>
    <w:rsid w:val="001B4540"/>
    <w:rsid w:val="001B4B7F"/>
    <w:rsid w:val="001B5222"/>
    <w:rsid w:val="001C033C"/>
    <w:rsid w:val="001C09B0"/>
    <w:rsid w:val="001C0FEC"/>
    <w:rsid w:val="001C1525"/>
    <w:rsid w:val="001C1584"/>
    <w:rsid w:val="001C1EFB"/>
    <w:rsid w:val="001C23C6"/>
    <w:rsid w:val="001C26E9"/>
    <w:rsid w:val="001C2B53"/>
    <w:rsid w:val="001C3CC6"/>
    <w:rsid w:val="001C478A"/>
    <w:rsid w:val="001C4992"/>
    <w:rsid w:val="001C4EA1"/>
    <w:rsid w:val="001C5041"/>
    <w:rsid w:val="001C54FB"/>
    <w:rsid w:val="001C6825"/>
    <w:rsid w:val="001C7C99"/>
    <w:rsid w:val="001C7F0F"/>
    <w:rsid w:val="001D049E"/>
    <w:rsid w:val="001D1034"/>
    <w:rsid w:val="001D3827"/>
    <w:rsid w:val="001D3E08"/>
    <w:rsid w:val="001D48B0"/>
    <w:rsid w:val="001D5628"/>
    <w:rsid w:val="001D575B"/>
    <w:rsid w:val="001D59E1"/>
    <w:rsid w:val="001D68A5"/>
    <w:rsid w:val="001D6D09"/>
    <w:rsid w:val="001D7B06"/>
    <w:rsid w:val="001D7C75"/>
    <w:rsid w:val="001E1BF5"/>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702E"/>
    <w:rsid w:val="001E7F2A"/>
    <w:rsid w:val="001F0CA7"/>
    <w:rsid w:val="001F0E64"/>
    <w:rsid w:val="001F0E70"/>
    <w:rsid w:val="001F10D7"/>
    <w:rsid w:val="001F1475"/>
    <w:rsid w:val="001F1F21"/>
    <w:rsid w:val="001F2902"/>
    <w:rsid w:val="001F2E57"/>
    <w:rsid w:val="001F2F61"/>
    <w:rsid w:val="001F3644"/>
    <w:rsid w:val="001F4A14"/>
    <w:rsid w:val="001F5523"/>
    <w:rsid w:val="001F5E84"/>
    <w:rsid w:val="001F621F"/>
    <w:rsid w:val="001F675E"/>
    <w:rsid w:val="001F772D"/>
    <w:rsid w:val="00200BB9"/>
    <w:rsid w:val="00201CE1"/>
    <w:rsid w:val="00203387"/>
    <w:rsid w:val="00203CCB"/>
    <w:rsid w:val="00205008"/>
    <w:rsid w:val="00205B31"/>
    <w:rsid w:val="00206418"/>
    <w:rsid w:val="00207CB0"/>
    <w:rsid w:val="002108F0"/>
    <w:rsid w:val="00211230"/>
    <w:rsid w:val="00211762"/>
    <w:rsid w:val="00211FF0"/>
    <w:rsid w:val="0021243C"/>
    <w:rsid w:val="00212F04"/>
    <w:rsid w:val="00214C40"/>
    <w:rsid w:val="00214C87"/>
    <w:rsid w:val="00215459"/>
    <w:rsid w:val="00215549"/>
    <w:rsid w:val="0021585C"/>
    <w:rsid w:val="00215F13"/>
    <w:rsid w:val="002166C0"/>
    <w:rsid w:val="00217CF2"/>
    <w:rsid w:val="00220099"/>
    <w:rsid w:val="002203DA"/>
    <w:rsid w:val="002218BE"/>
    <w:rsid w:val="0022192C"/>
    <w:rsid w:val="00222247"/>
    <w:rsid w:val="00222356"/>
    <w:rsid w:val="00223486"/>
    <w:rsid w:val="002261C2"/>
    <w:rsid w:val="00227C53"/>
    <w:rsid w:val="00227DE9"/>
    <w:rsid w:val="002305F9"/>
    <w:rsid w:val="00230EF8"/>
    <w:rsid w:val="00232044"/>
    <w:rsid w:val="002327CF"/>
    <w:rsid w:val="00232DF1"/>
    <w:rsid w:val="00232F81"/>
    <w:rsid w:val="00233298"/>
    <w:rsid w:val="002337F3"/>
    <w:rsid w:val="00234F8F"/>
    <w:rsid w:val="00235F38"/>
    <w:rsid w:val="00236EE6"/>
    <w:rsid w:val="00236FEF"/>
    <w:rsid w:val="0023731F"/>
    <w:rsid w:val="002401B3"/>
    <w:rsid w:val="0024028D"/>
    <w:rsid w:val="00240FD0"/>
    <w:rsid w:val="00241062"/>
    <w:rsid w:val="00241956"/>
    <w:rsid w:val="00241F06"/>
    <w:rsid w:val="00242A76"/>
    <w:rsid w:val="00242A88"/>
    <w:rsid w:val="00243DA1"/>
    <w:rsid w:val="002447D6"/>
    <w:rsid w:val="00244E8C"/>
    <w:rsid w:val="0024554A"/>
    <w:rsid w:val="0024557F"/>
    <w:rsid w:val="002471C3"/>
    <w:rsid w:val="00247B6C"/>
    <w:rsid w:val="00247F58"/>
    <w:rsid w:val="00250407"/>
    <w:rsid w:val="0025176A"/>
    <w:rsid w:val="00252444"/>
    <w:rsid w:val="00253932"/>
    <w:rsid w:val="00253981"/>
    <w:rsid w:val="002539B6"/>
    <w:rsid w:val="00253CD3"/>
    <w:rsid w:val="00254E10"/>
    <w:rsid w:val="00256620"/>
    <w:rsid w:val="002566BD"/>
    <w:rsid w:val="002603FC"/>
    <w:rsid w:val="00260F01"/>
    <w:rsid w:val="00261540"/>
    <w:rsid w:val="00262666"/>
    <w:rsid w:val="00262885"/>
    <w:rsid w:val="00262F92"/>
    <w:rsid w:val="00263716"/>
    <w:rsid w:val="00263E12"/>
    <w:rsid w:val="00263EEB"/>
    <w:rsid w:val="002642B1"/>
    <w:rsid w:val="00264A3C"/>
    <w:rsid w:val="00266DA5"/>
    <w:rsid w:val="002674CC"/>
    <w:rsid w:val="00270A67"/>
    <w:rsid w:val="002719AB"/>
    <w:rsid w:val="00271ADE"/>
    <w:rsid w:val="00271B2F"/>
    <w:rsid w:val="00272CBB"/>
    <w:rsid w:val="00272EC7"/>
    <w:rsid w:val="002735C3"/>
    <w:rsid w:val="00274934"/>
    <w:rsid w:val="00274B19"/>
    <w:rsid w:val="00274D14"/>
    <w:rsid w:val="00274DE1"/>
    <w:rsid w:val="002750C3"/>
    <w:rsid w:val="002755EE"/>
    <w:rsid w:val="002758C8"/>
    <w:rsid w:val="00275A1E"/>
    <w:rsid w:val="00276030"/>
    <w:rsid w:val="002769EC"/>
    <w:rsid w:val="0027739A"/>
    <w:rsid w:val="00277A55"/>
    <w:rsid w:val="00280404"/>
    <w:rsid w:val="00280429"/>
    <w:rsid w:val="0028069D"/>
    <w:rsid w:val="00280CD1"/>
    <w:rsid w:val="0028149A"/>
    <w:rsid w:val="00283190"/>
    <w:rsid w:val="002832B4"/>
    <w:rsid w:val="00283E0E"/>
    <w:rsid w:val="00284551"/>
    <w:rsid w:val="002847B7"/>
    <w:rsid w:val="00284894"/>
    <w:rsid w:val="00284E63"/>
    <w:rsid w:val="0028514B"/>
    <w:rsid w:val="00285EB5"/>
    <w:rsid w:val="00285F5A"/>
    <w:rsid w:val="00286641"/>
    <w:rsid w:val="00287719"/>
    <w:rsid w:val="002910F8"/>
    <w:rsid w:val="00291EB3"/>
    <w:rsid w:val="00294922"/>
    <w:rsid w:val="00294A23"/>
    <w:rsid w:val="00294CB7"/>
    <w:rsid w:val="0029533C"/>
    <w:rsid w:val="00295B70"/>
    <w:rsid w:val="00296213"/>
    <w:rsid w:val="00296946"/>
    <w:rsid w:val="002A0089"/>
    <w:rsid w:val="002A0632"/>
    <w:rsid w:val="002A08A9"/>
    <w:rsid w:val="002A0D6B"/>
    <w:rsid w:val="002A177D"/>
    <w:rsid w:val="002A2499"/>
    <w:rsid w:val="002A2A3C"/>
    <w:rsid w:val="002A2E6C"/>
    <w:rsid w:val="002A423E"/>
    <w:rsid w:val="002A46E2"/>
    <w:rsid w:val="002A4A82"/>
    <w:rsid w:val="002A4D58"/>
    <w:rsid w:val="002A61C6"/>
    <w:rsid w:val="002A65DE"/>
    <w:rsid w:val="002A715D"/>
    <w:rsid w:val="002B03F4"/>
    <w:rsid w:val="002B0A63"/>
    <w:rsid w:val="002B0B10"/>
    <w:rsid w:val="002B0B5E"/>
    <w:rsid w:val="002B4531"/>
    <w:rsid w:val="002B467D"/>
    <w:rsid w:val="002B5231"/>
    <w:rsid w:val="002C034E"/>
    <w:rsid w:val="002C0952"/>
    <w:rsid w:val="002C123B"/>
    <w:rsid w:val="002C2536"/>
    <w:rsid w:val="002C32D5"/>
    <w:rsid w:val="002C38B1"/>
    <w:rsid w:val="002C3984"/>
    <w:rsid w:val="002C4B27"/>
    <w:rsid w:val="002C5642"/>
    <w:rsid w:val="002C56B8"/>
    <w:rsid w:val="002C6EF0"/>
    <w:rsid w:val="002C79CA"/>
    <w:rsid w:val="002C7B47"/>
    <w:rsid w:val="002D132A"/>
    <w:rsid w:val="002D1D74"/>
    <w:rsid w:val="002D25E5"/>
    <w:rsid w:val="002D4741"/>
    <w:rsid w:val="002D4B5D"/>
    <w:rsid w:val="002D6763"/>
    <w:rsid w:val="002D7425"/>
    <w:rsid w:val="002D7B5A"/>
    <w:rsid w:val="002E001F"/>
    <w:rsid w:val="002E0294"/>
    <w:rsid w:val="002E10EA"/>
    <w:rsid w:val="002E10FF"/>
    <w:rsid w:val="002E12AF"/>
    <w:rsid w:val="002E199E"/>
    <w:rsid w:val="002E1D27"/>
    <w:rsid w:val="002E24C0"/>
    <w:rsid w:val="002E24E7"/>
    <w:rsid w:val="002E3543"/>
    <w:rsid w:val="002E3BC5"/>
    <w:rsid w:val="002E4596"/>
    <w:rsid w:val="002E493D"/>
    <w:rsid w:val="002E5695"/>
    <w:rsid w:val="002E634F"/>
    <w:rsid w:val="002E6529"/>
    <w:rsid w:val="002E6673"/>
    <w:rsid w:val="002E6C4B"/>
    <w:rsid w:val="002E7B96"/>
    <w:rsid w:val="002F000A"/>
    <w:rsid w:val="002F0CE7"/>
    <w:rsid w:val="002F0DBA"/>
    <w:rsid w:val="002F2124"/>
    <w:rsid w:val="002F2EFE"/>
    <w:rsid w:val="002F3052"/>
    <w:rsid w:val="002F3919"/>
    <w:rsid w:val="002F420B"/>
    <w:rsid w:val="002F467A"/>
    <w:rsid w:val="002F4ADC"/>
    <w:rsid w:val="002F53F9"/>
    <w:rsid w:val="002F58F5"/>
    <w:rsid w:val="002F6162"/>
    <w:rsid w:val="002F6A2A"/>
    <w:rsid w:val="003008D6"/>
    <w:rsid w:val="003016F6"/>
    <w:rsid w:val="003020F9"/>
    <w:rsid w:val="00303174"/>
    <w:rsid w:val="00303831"/>
    <w:rsid w:val="00304073"/>
    <w:rsid w:val="0030408D"/>
    <w:rsid w:val="00304F05"/>
    <w:rsid w:val="00306321"/>
    <w:rsid w:val="003071CD"/>
    <w:rsid w:val="00307D58"/>
    <w:rsid w:val="00310262"/>
    <w:rsid w:val="00311313"/>
    <w:rsid w:val="00311739"/>
    <w:rsid w:val="00311EE5"/>
    <w:rsid w:val="00312460"/>
    <w:rsid w:val="00312BA5"/>
    <w:rsid w:val="00312F4B"/>
    <w:rsid w:val="00313156"/>
    <w:rsid w:val="00313A4C"/>
    <w:rsid w:val="00314A73"/>
    <w:rsid w:val="003151BD"/>
    <w:rsid w:val="00316878"/>
    <w:rsid w:val="00316904"/>
    <w:rsid w:val="003169B4"/>
    <w:rsid w:val="00317CA2"/>
    <w:rsid w:val="00317CF5"/>
    <w:rsid w:val="00317FDB"/>
    <w:rsid w:val="0032010D"/>
    <w:rsid w:val="00321891"/>
    <w:rsid w:val="00321FF4"/>
    <w:rsid w:val="003246C2"/>
    <w:rsid w:val="00325BEE"/>
    <w:rsid w:val="00325DE7"/>
    <w:rsid w:val="003305C3"/>
    <w:rsid w:val="0033184C"/>
    <w:rsid w:val="00331A21"/>
    <w:rsid w:val="00331DC9"/>
    <w:rsid w:val="00332258"/>
    <w:rsid w:val="003330BC"/>
    <w:rsid w:val="003330EA"/>
    <w:rsid w:val="00334DB4"/>
    <w:rsid w:val="00334F25"/>
    <w:rsid w:val="003356F5"/>
    <w:rsid w:val="00336D2F"/>
    <w:rsid w:val="00342F35"/>
    <w:rsid w:val="0034322D"/>
    <w:rsid w:val="003433AA"/>
    <w:rsid w:val="00343A4A"/>
    <w:rsid w:val="00345CED"/>
    <w:rsid w:val="00346A04"/>
    <w:rsid w:val="00346F83"/>
    <w:rsid w:val="0034745F"/>
    <w:rsid w:val="00347979"/>
    <w:rsid w:val="00347DF1"/>
    <w:rsid w:val="00350427"/>
    <w:rsid w:val="00351A15"/>
    <w:rsid w:val="0035387B"/>
    <w:rsid w:val="00353BD3"/>
    <w:rsid w:val="00353D80"/>
    <w:rsid w:val="003541F9"/>
    <w:rsid w:val="003542B7"/>
    <w:rsid w:val="0035472E"/>
    <w:rsid w:val="00354D25"/>
    <w:rsid w:val="003558EF"/>
    <w:rsid w:val="00355EB3"/>
    <w:rsid w:val="0035616E"/>
    <w:rsid w:val="00356D65"/>
    <w:rsid w:val="0035765E"/>
    <w:rsid w:val="00357AD0"/>
    <w:rsid w:val="00357E3F"/>
    <w:rsid w:val="00360C82"/>
    <w:rsid w:val="003622E1"/>
    <w:rsid w:val="00362365"/>
    <w:rsid w:val="003626D4"/>
    <w:rsid w:val="00363138"/>
    <w:rsid w:val="003632BE"/>
    <w:rsid w:val="00363958"/>
    <w:rsid w:val="00365988"/>
    <w:rsid w:val="003668F7"/>
    <w:rsid w:val="003675BE"/>
    <w:rsid w:val="00367C8B"/>
    <w:rsid w:val="00367EC9"/>
    <w:rsid w:val="00371A9B"/>
    <w:rsid w:val="00371AB8"/>
    <w:rsid w:val="00371BF2"/>
    <w:rsid w:val="00371D91"/>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937"/>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50B4"/>
    <w:rsid w:val="003957E0"/>
    <w:rsid w:val="00395DA2"/>
    <w:rsid w:val="00396715"/>
    <w:rsid w:val="00396A0D"/>
    <w:rsid w:val="003974DF"/>
    <w:rsid w:val="003A0C77"/>
    <w:rsid w:val="003A0CE9"/>
    <w:rsid w:val="003A0F07"/>
    <w:rsid w:val="003A2572"/>
    <w:rsid w:val="003A532E"/>
    <w:rsid w:val="003A55E6"/>
    <w:rsid w:val="003A7942"/>
    <w:rsid w:val="003B0A5C"/>
    <w:rsid w:val="003B0BBC"/>
    <w:rsid w:val="003B26A1"/>
    <w:rsid w:val="003B3191"/>
    <w:rsid w:val="003B32FE"/>
    <w:rsid w:val="003B33BC"/>
    <w:rsid w:val="003B3BBE"/>
    <w:rsid w:val="003B45A7"/>
    <w:rsid w:val="003B462A"/>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6479"/>
    <w:rsid w:val="003D6E21"/>
    <w:rsid w:val="003D7119"/>
    <w:rsid w:val="003E04B2"/>
    <w:rsid w:val="003E1EB0"/>
    <w:rsid w:val="003E2110"/>
    <w:rsid w:val="003E2F37"/>
    <w:rsid w:val="003E30B5"/>
    <w:rsid w:val="003E3961"/>
    <w:rsid w:val="003E3DB7"/>
    <w:rsid w:val="003E443A"/>
    <w:rsid w:val="003E485C"/>
    <w:rsid w:val="003E5730"/>
    <w:rsid w:val="003E5786"/>
    <w:rsid w:val="003E6E0F"/>
    <w:rsid w:val="003E7477"/>
    <w:rsid w:val="003E74A7"/>
    <w:rsid w:val="003E7EDE"/>
    <w:rsid w:val="003F01BC"/>
    <w:rsid w:val="003F10DA"/>
    <w:rsid w:val="003F20DE"/>
    <w:rsid w:val="003F2B72"/>
    <w:rsid w:val="003F3183"/>
    <w:rsid w:val="003F362A"/>
    <w:rsid w:val="003F4E82"/>
    <w:rsid w:val="003F4FE2"/>
    <w:rsid w:val="003F5F71"/>
    <w:rsid w:val="003F724F"/>
    <w:rsid w:val="00400C26"/>
    <w:rsid w:val="00400DCA"/>
    <w:rsid w:val="00401220"/>
    <w:rsid w:val="00401424"/>
    <w:rsid w:val="0040184C"/>
    <w:rsid w:val="00401EA1"/>
    <w:rsid w:val="0040202A"/>
    <w:rsid w:val="004024FB"/>
    <w:rsid w:val="00402B94"/>
    <w:rsid w:val="004050F3"/>
    <w:rsid w:val="00405BC2"/>
    <w:rsid w:val="00407F9E"/>
    <w:rsid w:val="0041032E"/>
    <w:rsid w:val="00410486"/>
    <w:rsid w:val="00414361"/>
    <w:rsid w:val="0041485A"/>
    <w:rsid w:val="004157F4"/>
    <w:rsid w:val="00415D57"/>
    <w:rsid w:val="00415F99"/>
    <w:rsid w:val="00416A55"/>
    <w:rsid w:val="00417664"/>
    <w:rsid w:val="004212C0"/>
    <w:rsid w:val="00421FDE"/>
    <w:rsid w:val="00422020"/>
    <w:rsid w:val="00422117"/>
    <w:rsid w:val="00422612"/>
    <w:rsid w:val="0042311D"/>
    <w:rsid w:val="0042353A"/>
    <w:rsid w:val="00423B6E"/>
    <w:rsid w:val="004258DB"/>
    <w:rsid w:val="00425E68"/>
    <w:rsid w:val="004260EC"/>
    <w:rsid w:val="004276D6"/>
    <w:rsid w:val="004278A4"/>
    <w:rsid w:val="00430427"/>
    <w:rsid w:val="004309A9"/>
    <w:rsid w:val="00431240"/>
    <w:rsid w:val="00431ECE"/>
    <w:rsid w:val="004336DA"/>
    <w:rsid w:val="00433C0A"/>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B66"/>
    <w:rsid w:val="00444CF2"/>
    <w:rsid w:val="0044528D"/>
    <w:rsid w:val="0044569D"/>
    <w:rsid w:val="00445A6C"/>
    <w:rsid w:val="0044644B"/>
    <w:rsid w:val="0044706C"/>
    <w:rsid w:val="00447295"/>
    <w:rsid w:val="0044783B"/>
    <w:rsid w:val="0045084F"/>
    <w:rsid w:val="00450F26"/>
    <w:rsid w:val="00450F32"/>
    <w:rsid w:val="004515B1"/>
    <w:rsid w:val="004518D7"/>
    <w:rsid w:val="00453CF8"/>
    <w:rsid w:val="004544FE"/>
    <w:rsid w:val="004546EA"/>
    <w:rsid w:val="00454CFF"/>
    <w:rsid w:val="00456FB0"/>
    <w:rsid w:val="004575DE"/>
    <w:rsid w:val="00460C8D"/>
    <w:rsid w:val="00460FA6"/>
    <w:rsid w:val="004610A5"/>
    <w:rsid w:val="004613A7"/>
    <w:rsid w:val="004613C7"/>
    <w:rsid w:val="004614F2"/>
    <w:rsid w:val="00463694"/>
    <w:rsid w:val="00463944"/>
    <w:rsid w:val="004639C3"/>
    <w:rsid w:val="00464935"/>
    <w:rsid w:val="00464B0D"/>
    <w:rsid w:val="00465293"/>
    <w:rsid w:val="0046543E"/>
    <w:rsid w:val="004677DB"/>
    <w:rsid w:val="00467FD5"/>
    <w:rsid w:val="00470368"/>
    <w:rsid w:val="00472083"/>
    <w:rsid w:val="00472480"/>
    <w:rsid w:val="00472D29"/>
    <w:rsid w:val="0047323D"/>
    <w:rsid w:val="00473ACC"/>
    <w:rsid w:val="0047491B"/>
    <w:rsid w:val="00474BE3"/>
    <w:rsid w:val="00475878"/>
    <w:rsid w:val="004759D0"/>
    <w:rsid w:val="00475AC2"/>
    <w:rsid w:val="00475C85"/>
    <w:rsid w:val="00476738"/>
    <w:rsid w:val="0047687A"/>
    <w:rsid w:val="00476CFA"/>
    <w:rsid w:val="0047720A"/>
    <w:rsid w:val="00477A61"/>
    <w:rsid w:val="0048001A"/>
    <w:rsid w:val="0048004F"/>
    <w:rsid w:val="00480299"/>
    <w:rsid w:val="004805AB"/>
    <w:rsid w:val="00480B91"/>
    <w:rsid w:val="00480E52"/>
    <w:rsid w:val="00481A83"/>
    <w:rsid w:val="00481AB7"/>
    <w:rsid w:val="00481CB1"/>
    <w:rsid w:val="00482C80"/>
    <w:rsid w:val="00483BF6"/>
    <w:rsid w:val="0048433A"/>
    <w:rsid w:val="004843FD"/>
    <w:rsid w:val="0048476A"/>
    <w:rsid w:val="004851E0"/>
    <w:rsid w:val="004861E2"/>
    <w:rsid w:val="004869E3"/>
    <w:rsid w:val="00486A3B"/>
    <w:rsid w:val="0048724F"/>
    <w:rsid w:val="00487C20"/>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2948"/>
    <w:rsid w:val="004A2E2E"/>
    <w:rsid w:val="004A2E51"/>
    <w:rsid w:val="004A47E1"/>
    <w:rsid w:val="004A50F9"/>
    <w:rsid w:val="004A6784"/>
    <w:rsid w:val="004A6BAD"/>
    <w:rsid w:val="004A6E2C"/>
    <w:rsid w:val="004A7A42"/>
    <w:rsid w:val="004A7F54"/>
    <w:rsid w:val="004B1B61"/>
    <w:rsid w:val="004B21FC"/>
    <w:rsid w:val="004B3218"/>
    <w:rsid w:val="004B3DE5"/>
    <w:rsid w:val="004B4A0E"/>
    <w:rsid w:val="004B4C76"/>
    <w:rsid w:val="004B506C"/>
    <w:rsid w:val="004B5432"/>
    <w:rsid w:val="004B546D"/>
    <w:rsid w:val="004B54A2"/>
    <w:rsid w:val="004B55E6"/>
    <w:rsid w:val="004B5BD6"/>
    <w:rsid w:val="004B646B"/>
    <w:rsid w:val="004B6DA1"/>
    <w:rsid w:val="004B70FC"/>
    <w:rsid w:val="004B7A70"/>
    <w:rsid w:val="004C01C7"/>
    <w:rsid w:val="004C1432"/>
    <w:rsid w:val="004C18EB"/>
    <w:rsid w:val="004C1F60"/>
    <w:rsid w:val="004C1F75"/>
    <w:rsid w:val="004C2072"/>
    <w:rsid w:val="004C39D8"/>
    <w:rsid w:val="004C40EC"/>
    <w:rsid w:val="004C4CD5"/>
    <w:rsid w:val="004C5600"/>
    <w:rsid w:val="004C58D2"/>
    <w:rsid w:val="004C5CA5"/>
    <w:rsid w:val="004C608F"/>
    <w:rsid w:val="004C60CB"/>
    <w:rsid w:val="004D03BB"/>
    <w:rsid w:val="004D115A"/>
    <w:rsid w:val="004D3C8C"/>
    <w:rsid w:val="004D3D58"/>
    <w:rsid w:val="004D47C6"/>
    <w:rsid w:val="004D4B16"/>
    <w:rsid w:val="004D4E1E"/>
    <w:rsid w:val="004D4E61"/>
    <w:rsid w:val="004D6185"/>
    <w:rsid w:val="004E03D6"/>
    <w:rsid w:val="004E1062"/>
    <w:rsid w:val="004E1138"/>
    <w:rsid w:val="004E14CA"/>
    <w:rsid w:val="004E21F3"/>
    <w:rsid w:val="004E2810"/>
    <w:rsid w:val="004E2D80"/>
    <w:rsid w:val="004E34F7"/>
    <w:rsid w:val="004E67A2"/>
    <w:rsid w:val="004E6939"/>
    <w:rsid w:val="004E7EAC"/>
    <w:rsid w:val="004E7F6F"/>
    <w:rsid w:val="004F05E9"/>
    <w:rsid w:val="004F061C"/>
    <w:rsid w:val="004F09FB"/>
    <w:rsid w:val="004F0E10"/>
    <w:rsid w:val="004F0EBE"/>
    <w:rsid w:val="004F165C"/>
    <w:rsid w:val="004F1DA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DE9"/>
    <w:rsid w:val="004F7FA6"/>
    <w:rsid w:val="005004BE"/>
    <w:rsid w:val="005008D4"/>
    <w:rsid w:val="00501011"/>
    <w:rsid w:val="00501AE7"/>
    <w:rsid w:val="00501BFC"/>
    <w:rsid w:val="005020F3"/>
    <w:rsid w:val="00502AFB"/>
    <w:rsid w:val="00502B76"/>
    <w:rsid w:val="00502FC4"/>
    <w:rsid w:val="005040EE"/>
    <w:rsid w:val="00504C73"/>
    <w:rsid w:val="00505425"/>
    <w:rsid w:val="005060DF"/>
    <w:rsid w:val="00507071"/>
    <w:rsid w:val="00510802"/>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A92"/>
    <w:rsid w:val="00516B38"/>
    <w:rsid w:val="00516ED7"/>
    <w:rsid w:val="0051707F"/>
    <w:rsid w:val="005177C1"/>
    <w:rsid w:val="00517EC0"/>
    <w:rsid w:val="005209C4"/>
    <w:rsid w:val="00520ACE"/>
    <w:rsid w:val="0052110A"/>
    <w:rsid w:val="00522050"/>
    <w:rsid w:val="00522331"/>
    <w:rsid w:val="005223C8"/>
    <w:rsid w:val="00522AD1"/>
    <w:rsid w:val="00523089"/>
    <w:rsid w:val="00523B6B"/>
    <w:rsid w:val="00523EFE"/>
    <w:rsid w:val="005241BA"/>
    <w:rsid w:val="0052566D"/>
    <w:rsid w:val="00527439"/>
    <w:rsid w:val="005276A9"/>
    <w:rsid w:val="005279CE"/>
    <w:rsid w:val="005303E4"/>
    <w:rsid w:val="0053052D"/>
    <w:rsid w:val="005307EA"/>
    <w:rsid w:val="005326C5"/>
    <w:rsid w:val="00532736"/>
    <w:rsid w:val="00534848"/>
    <w:rsid w:val="00534B0A"/>
    <w:rsid w:val="00535059"/>
    <w:rsid w:val="00535A78"/>
    <w:rsid w:val="00535B6B"/>
    <w:rsid w:val="00536378"/>
    <w:rsid w:val="005372FD"/>
    <w:rsid w:val="00537A9A"/>
    <w:rsid w:val="00537DDA"/>
    <w:rsid w:val="005414B1"/>
    <w:rsid w:val="00542FC9"/>
    <w:rsid w:val="005431C4"/>
    <w:rsid w:val="005438CB"/>
    <w:rsid w:val="00543D18"/>
    <w:rsid w:val="00544D1E"/>
    <w:rsid w:val="00544D56"/>
    <w:rsid w:val="005450BF"/>
    <w:rsid w:val="0054589D"/>
    <w:rsid w:val="00545C21"/>
    <w:rsid w:val="005468BB"/>
    <w:rsid w:val="00547711"/>
    <w:rsid w:val="00547CBF"/>
    <w:rsid w:val="00547F38"/>
    <w:rsid w:val="00551084"/>
    <w:rsid w:val="0055194C"/>
    <w:rsid w:val="00551A3A"/>
    <w:rsid w:val="00551F01"/>
    <w:rsid w:val="0055213F"/>
    <w:rsid w:val="00552D07"/>
    <w:rsid w:val="00553195"/>
    <w:rsid w:val="0055376C"/>
    <w:rsid w:val="00553878"/>
    <w:rsid w:val="005538D6"/>
    <w:rsid w:val="00553C0F"/>
    <w:rsid w:val="00553E92"/>
    <w:rsid w:val="00555C59"/>
    <w:rsid w:val="00556E98"/>
    <w:rsid w:val="00560F32"/>
    <w:rsid w:val="00561AC5"/>
    <w:rsid w:val="00562117"/>
    <w:rsid w:val="005629E0"/>
    <w:rsid w:val="00562C58"/>
    <w:rsid w:val="00562D4D"/>
    <w:rsid w:val="0056306E"/>
    <w:rsid w:val="00564209"/>
    <w:rsid w:val="00570116"/>
    <w:rsid w:val="00570B58"/>
    <w:rsid w:val="00570FC9"/>
    <w:rsid w:val="005714BF"/>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9B7"/>
    <w:rsid w:val="00586D41"/>
    <w:rsid w:val="00586EE1"/>
    <w:rsid w:val="00587BE9"/>
    <w:rsid w:val="0059034E"/>
    <w:rsid w:val="00590D2F"/>
    <w:rsid w:val="00590F94"/>
    <w:rsid w:val="00591014"/>
    <w:rsid w:val="0059128F"/>
    <w:rsid w:val="005931E5"/>
    <w:rsid w:val="005934E1"/>
    <w:rsid w:val="0059430C"/>
    <w:rsid w:val="005947EF"/>
    <w:rsid w:val="00594B67"/>
    <w:rsid w:val="00594C24"/>
    <w:rsid w:val="005950C5"/>
    <w:rsid w:val="0059561A"/>
    <w:rsid w:val="0059684E"/>
    <w:rsid w:val="00596BF1"/>
    <w:rsid w:val="005A0A44"/>
    <w:rsid w:val="005A0B3D"/>
    <w:rsid w:val="005A1416"/>
    <w:rsid w:val="005A2165"/>
    <w:rsid w:val="005A2174"/>
    <w:rsid w:val="005A232F"/>
    <w:rsid w:val="005A243E"/>
    <w:rsid w:val="005A34F7"/>
    <w:rsid w:val="005A397C"/>
    <w:rsid w:val="005A441B"/>
    <w:rsid w:val="005A508A"/>
    <w:rsid w:val="005A5DF5"/>
    <w:rsid w:val="005A68EC"/>
    <w:rsid w:val="005A6AA7"/>
    <w:rsid w:val="005A7F5C"/>
    <w:rsid w:val="005B00E8"/>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DED"/>
    <w:rsid w:val="005C0E0F"/>
    <w:rsid w:val="005C11EC"/>
    <w:rsid w:val="005C1390"/>
    <w:rsid w:val="005C19B3"/>
    <w:rsid w:val="005C2847"/>
    <w:rsid w:val="005C2B0D"/>
    <w:rsid w:val="005C529E"/>
    <w:rsid w:val="005C5985"/>
    <w:rsid w:val="005C5AF2"/>
    <w:rsid w:val="005C6ED6"/>
    <w:rsid w:val="005C7088"/>
    <w:rsid w:val="005C7178"/>
    <w:rsid w:val="005C7606"/>
    <w:rsid w:val="005C78FA"/>
    <w:rsid w:val="005D0118"/>
    <w:rsid w:val="005D01B8"/>
    <w:rsid w:val="005D0BA8"/>
    <w:rsid w:val="005D122F"/>
    <w:rsid w:val="005D15CD"/>
    <w:rsid w:val="005D191C"/>
    <w:rsid w:val="005D209C"/>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3673"/>
    <w:rsid w:val="005F3878"/>
    <w:rsid w:val="005F4BBC"/>
    <w:rsid w:val="005F4C7A"/>
    <w:rsid w:val="005F4D74"/>
    <w:rsid w:val="005F50DB"/>
    <w:rsid w:val="00600383"/>
    <w:rsid w:val="00600A86"/>
    <w:rsid w:val="00603379"/>
    <w:rsid w:val="00603E98"/>
    <w:rsid w:val="00604133"/>
    <w:rsid w:val="00604439"/>
    <w:rsid w:val="006048C6"/>
    <w:rsid w:val="00604ABC"/>
    <w:rsid w:val="00604C20"/>
    <w:rsid w:val="00604C90"/>
    <w:rsid w:val="0060585E"/>
    <w:rsid w:val="006059A4"/>
    <w:rsid w:val="00605A29"/>
    <w:rsid w:val="00605CE3"/>
    <w:rsid w:val="00605E1B"/>
    <w:rsid w:val="00607537"/>
    <w:rsid w:val="00607C50"/>
    <w:rsid w:val="00611C7C"/>
    <w:rsid w:val="006122AF"/>
    <w:rsid w:val="006123A5"/>
    <w:rsid w:val="00612465"/>
    <w:rsid w:val="006125A4"/>
    <w:rsid w:val="00612A24"/>
    <w:rsid w:val="00612A56"/>
    <w:rsid w:val="006131F0"/>
    <w:rsid w:val="00613C04"/>
    <w:rsid w:val="006145D9"/>
    <w:rsid w:val="006148E8"/>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618B"/>
    <w:rsid w:val="006268B7"/>
    <w:rsid w:val="006275DF"/>
    <w:rsid w:val="006302F2"/>
    <w:rsid w:val="0063068F"/>
    <w:rsid w:val="0063093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501E8"/>
    <w:rsid w:val="00651191"/>
    <w:rsid w:val="0065142E"/>
    <w:rsid w:val="00651442"/>
    <w:rsid w:val="006518A2"/>
    <w:rsid w:val="006527CC"/>
    <w:rsid w:val="006530A4"/>
    <w:rsid w:val="006539EE"/>
    <w:rsid w:val="00655730"/>
    <w:rsid w:val="00655BC6"/>
    <w:rsid w:val="0066047E"/>
    <w:rsid w:val="006616CE"/>
    <w:rsid w:val="006626CD"/>
    <w:rsid w:val="00662BA2"/>
    <w:rsid w:val="006639F7"/>
    <w:rsid w:val="00664133"/>
    <w:rsid w:val="006648D1"/>
    <w:rsid w:val="00665B8B"/>
    <w:rsid w:val="00665BC4"/>
    <w:rsid w:val="006662B8"/>
    <w:rsid w:val="0066644C"/>
    <w:rsid w:val="00666FF6"/>
    <w:rsid w:val="00667336"/>
    <w:rsid w:val="006674C9"/>
    <w:rsid w:val="00667A93"/>
    <w:rsid w:val="006711B3"/>
    <w:rsid w:val="00671C8D"/>
    <w:rsid w:val="0067203B"/>
    <w:rsid w:val="0067265F"/>
    <w:rsid w:val="00672F7B"/>
    <w:rsid w:val="00675696"/>
    <w:rsid w:val="00675FCE"/>
    <w:rsid w:val="00677883"/>
    <w:rsid w:val="00680C09"/>
    <w:rsid w:val="00680D4C"/>
    <w:rsid w:val="006822D9"/>
    <w:rsid w:val="0068231D"/>
    <w:rsid w:val="00682425"/>
    <w:rsid w:val="00682FA1"/>
    <w:rsid w:val="00683034"/>
    <w:rsid w:val="00683791"/>
    <w:rsid w:val="00685358"/>
    <w:rsid w:val="00685C50"/>
    <w:rsid w:val="00685C53"/>
    <w:rsid w:val="00687C6E"/>
    <w:rsid w:val="00690208"/>
    <w:rsid w:val="00690FE6"/>
    <w:rsid w:val="00691280"/>
    <w:rsid w:val="00692C76"/>
    <w:rsid w:val="00693C9F"/>
    <w:rsid w:val="0069454F"/>
    <w:rsid w:val="006954B6"/>
    <w:rsid w:val="00695F10"/>
    <w:rsid w:val="0069684A"/>
    <w:rsid w:val="00696E7B"/>
    <w:rsid w:val="00696F46"/>
    <w:rsid w:val="00697DB6"/>
    <w:rsid w:val="006A054D"/>
    <w:rsid w:val="006A0C77"/>
    <w:rsid w:val="006A0E0A"/>
    <w:rsid w:val="006A186E"/>
    <w:rsid w:val="006A21C2"/>
    <w:rsid w:val="006A27FD"/>
    <w:rsid w:val="006A2B4B"/>
    <w:rsid w:val="006A2C72"/>
    <w:rsid w:val="006A2CA0"/>
    <w:rsid w:val="006A2FA2"/>
    <w:rsid w:val="006A35F4"/>
    <w:rsid w:val="006A3901"/>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207F"/>
    <w:rsid w:val="006C2290"/>
    <w:rsid w:val="006C2C3A"/>
    <w:rsid w:val="006C3C65"/>
    <w:rsid w:val="006C4760"/>
    <w:rsid w:val="006C47D8"/>
    <w:rsid w:val="006C572D"/>
    <w:rsid w:val="006C616F"/>
    <w:rsid w:val="006C6822"/>
    <w:rsid w:val="006D28CF"/>
    <w:rsid w:val="006D2AB3"/>
    <w:rsid w:val="006D31A7"/>
    <w:rsid w:val="006D36B5"/>
    <w:rsid w:val="006D38B8"/>
    <w:rsid w:val="006D45C5"/>
    <w:rsid w:val="006D5B7A"/>
    <w:rsid w:val="006D5C18"/>
    <w:rsid w:val="006D6698"/>
    <w:rsid w:val="006D6F85"/>
    <w:rsid w:val="006E025E"/>
    <w:rsid w:val="006E058B"/>
    <w:rsid w:val="006E0A85"/>
    <w:rsid w:val="006E1BB7"/>
    <w:rsid w:val="006E3A14"/>
    <w:rsid w:val="006E3D58"/>
    <w:rsid w:val="006E4D22"/>
    <w:rsid w:val="006E5467"/>
    <w:rsid w:val="006E5EB2"/>
    <w:rsid w:val="006E7875"/>
    <w:rsid w:val="006F1215"/>
    <w:rsid w:val="006F193E"/>
    <w:rsid w:val="006F1DB1"/>
    <w:rsid w:val="006F21DE"/>
    <w:rsid w:val="006F2D86"/>
    <w:rsid w:val="006F46D8"/>
    <w:rsid w:val="006F4FFF"/>
    <w:rsid w:val="006F5213"/>
    <w:rsid w:val="006F5C51"/>
    <w:rsid w:val="006F61AC"/>
    <w:rsid w:val="006F67E2"/>
    <w:rsid w:val="006F6EF0"/>
    <w:rsid w:val="006F7256"/>
    <w:rsid w:val="006F774C"/>
    <w:rsid w:val="00701130"/>
    <w:rsid w:val="007011F6"/>
    <w:rsid w:val="00701542"/>
    <w:rsid w:val="00701892"/>
    <w:rsid w:val="0070202F"/>
    <w:rsid w:val="00702065"/>
    <w:rsid w:val="007024A4"/>
    <w:rsid w:val="00702B2C"/>
    <w:rsid w:val="007030AD"/>
    <w:rsid w:val="007035D8"/>
    <w:rsid w:val="0070398D"/>
    <w:rsid w:val="00703B37"/>
    <w:rsid w:val="00703F35"/>
    <w:rsid w:val="0070429D"/>
    <w:rsid w:val="007045A8"/>
    <w:rsid w:val="00704C0B"/>
    <w:rsid w:val="00704E22"/>
    <w:rsid w:val="00705592"/>
    <w:rsid w:val="007070CE"/>
    <w:rsid w:val="00711B0E"/>
    <w:rsid w:val="00712EFC"/>
    <w:rsid w:val="00712F2F"/>
    <w:rsid w:val="00713126"/>
    <w:rsid w:val="007131C0"/>
    <w:rsid w:val="00713986"/>
    <w:rsid w:val="0071477E"/>
    <w:rsid w:val="00715F2F"/>
    <w:rsid w:val="007163F8"/>
    <w:rsid w:val="0071659B"/>
    <w:rsid w:val="00716D6B"/>
    <w:rsid w:val="00717C16"/>
    <w:rsid w:val="00717E75"/>
    <w:rsid w:val="00717FD5"/>
    <w:rsid w:val="00721392"/>
    <w:rsid w:val="00721838"/>
    <w:rsid w:val="00722260"/>
    <w:rsid w:val="00722568"/>
    <w:rsid w:val="007225EF"/>
    <w:rsid w:val="00722E6E"/>
    <w:rsid w:val="0072386D"/>
    <w:rsid w:val="00723A52"/>
    <w:rsid w:val="00724006"/>
    <w:rsid w:val="00724EB1"/>
    <w:rsid w:val="00725478"/>
    <w:rsid w:val="007258AD"/>
    <w:rsid w:val="007262FD"/>
    <w:rsid w:val="007267A6"/>
    <w:rsid w:val="00726820"/>
    <w:rsid w:val="00730253"/>
    <w:rsid w:val="00730A3F"/>
    <w:rsid w:val="00731089"/>
    <w:rsid w:val="00731D80"/>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B4"/>
    <w:rsid w:val="00743B25"/>
    <w:rsid w:val="00743D3F"/>
    <w:rsid w:val="00744F07"/>
    <w:rsid w:val="00745CF7"/>
    <w:rsid w:val="0074617B"/>
    <w:rsid w:val="00746B4C"/>
    <w:rsid w:val="00746BB0"/>
    <w:rsid w:val="00746D2A"/>
    <w:rsid w:val="00746DC7"/>
    <w:rsid w:val="007503DD"/>
    <w:rsid w:val="00751375"/>
    <w:rsid w:val="00751655"/>
    <w:rsid w:val="007518FC"/>
    <w:rsid w:val="00752058"/>
    <w:rsid w:val="00752CD6"/>
    <w:rsid w:val="00753F64"/>
    <w:rsid w:val="007544BD"/>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3EB"/>
    <w:rsid w:val="007657A7"/>
    <w:rsid w:val="00765BD8"/>
    <w:rsid w:val="007664D6"/>
    <w:rsid w:val="00766917"/>
    <w:rsid w:val="00766BCA"/>
    <w:rsid w:val="007708FA"/>
    <w:rsid w:val="00770AAE"/>
    <w:rsid w:val="00770CF3"/>
    <w:rsid w:val="007710EB"/>
    <w:rsid w:val="007728EC"/>
    <w:rsid w:val="00773530"/>
    <w:rsid w:val="00773D54"/>
    <w:rsid w:val="00773DC2"/>
    <w:rsid w:val="0077451F"/>
    <w:rsid w:val="00774B8A"/>
    <w:rsid w:val="00774E8F"/>
    <w:rsid w:val="00774F9F"/>
    <w:rsid w:val="00775301"/>
    <w:rsid w:val="007775A5"/>
    <w:rsid w:val="00777CA7"/>
    <w:rsid w:val="0078086A"/>
    <w:rsid w:val="0078116E"/>
    <w:rsid w:val="007815B3"/>
    <w:rsid w:val="007819EA"/>
    <w:rsid w:val="00781B32"/>
    <w:rsid w:val="007825DF"/>
    <w:rsid w:val="007827B4"/>
    <w:rsid w:val="007827E8"/>
    <w:rsid w:val="007831D6"/>
    <w:rsid w:val="00784269"/>
    <w:rsid w:val="0078495D"/>
    <w:rsid w:val="00784FB7"/>
    <w:rsid w:val="0078528C"/>
    <w:rsid w:val="00786EB2"/>
    <w:rsid w:val="00790503"/>
    <w:rsid w:val="007909EB"/>
    <w:rsid w:val="007923F1"/>
    <w:rsid w:val="00792ED9"/>
    <w:rsid w:val="00792EDC"/>
    <w:rsid w:val="00792EDE"/>
    <w:rsid w:val="007933A5"/>
    <w:rsid w:val="00794624"/>
    <w:rsid w:val="00794644"/>
    <w:rsid w:val="007946BE"/>
    <w:rsid w:val="007946C3"/>
    <w:rsid w:val="00794737"/>
    <w:rsid w:val="00794F31"/>
    <w:rsid w:val="00795373"/>
    <w:rsid w:val="007955C3"/>
    <w:rsid w:val="00795EEC"/>
    <w:rsid w:val="00797489"/>
    <w:rsid w:val="007974FF"/>
    <w:rsid w:val="00797F72"/>
    <w:rsid w:val="007A0932"/>
    <w:rsid w:val="007A0F53"/>
    <w:rsid w:val="007A1113"/>
    <w:rsid w:val="007A2078"/>
    <w:rsid w:val="007A22E0"/>
    <w:rsid w:val="007A2794"/>
    <w:rsid w:val="007A4E73"/>
    <w:rsid w:val="007A6DAE"/>
    <w:rsid w:val="007A719F"/>
    <w:rsid w:val="007A7713"/>
    <w:rsid w:val="007A7BA0"/>
    <w:rsid w:val="007B0270"/>
    <w:rsid w:val="007B02D2"/>
    <w:rsid w:val="007B0CD9"/>
    <w:rsid w:val="007B22C1"/>
    <w:rsid w:val="007B23EC"/>
    <w:rsid w:val="007B4CCE"/>
    <w:rsid w:val="007B53F0"/>
    <w:rsid w:val="007B6FCE"/>
    <w:rsid w:val="007B731A"/>
    <w:rsid w:val="007B766E"/>
    <w:rsid w:val="007B7F84"/>
    <w:rsid w:val="007C0604"/>
    <w:rsid w:val="007C063A"/>
    <w:rsid w:val="007C0B28"/>
    <w:rsid w:val="007C0FAB"/>
    <w:rsid w:val="007C180A"/>
    <w:rsid w:val="007C1B76"/>
    <w:rsid w:val="007C1FEC"/>
    <w:rsid w:val="007C25FE"/>
    <w:rsid w:val="007C274A"/>
    <w:rsid w:val="007C2AA4"/>
    <w:rsid w:val="007C33C4"/>
    <w:rsid w:val="007C3DC4"/>
    <w:rsid w:val="007C4FEB"/>
    <w:rsid w:val="007C5A77"/>
    <w:rsid w:val="007C702E"/>
    <w:rsid w:val="007C7371"/>
    <w:rsid w:val="007C75F8"/>
    <w:rsid w:val="007C76E5"/>
    <w:rsid w:val="007C7DB0"/>
    <w:rsid w:val="007D0120"/>
    <w:rsid w:val="007D0125"/>
    <w:rsid w:val="007D0B36"/>
    <w:rsid w:val="007D3C15"/>
    <w:rsid w:val="007D45FF"/>
    <w:rsid w:val="007D4BAE"/>
    <w:rsid w:val="007D67BC"/>
    <w:rsid w:val="007D6D57"/>
    <w:rsid w:val="007D7407"/>
    <w:rsid w:val="007D7AA9"/>
    <w:rsid w:val="007E063B"/>
    <w:rsid w:val="007E0B84"/>
    <w:rsid w:val="007E1985"/>
    <w:rsid w:val="007E286F"/>
    <w:rsid w:val="007E28DA"/>
    <w:rsid w:val="007E2991"/>
    <w:rsid w:val="007E3370"/>
    <w:rsid w:val="007E36CA"/>
    <w:rsid w:val="007E3B5D"/>
    <w:rsid w:val="007E3C7D"/>
    <w:rsid w:val="007E44FB"/>
    <w:rsid w:val="007E4C96"/>
    <w:rsid w:val="007E4FCB"/>
    <w:rsid w:val="007E5088"/>
    <w:rsid w:val="007E5216"/>
    <w:rsid w:val="007E52A7"/>
    <w:rsid w:val="007E560F"/>
    <w:rsid w:val="007E5A2D"/>
    <w:rsid w:val="007E6D83"/>
    <w:rsid w:val="007E7B7B"/>
    <w:rsid w:val="007E7FB9"/>
    <w:rsid w:val="007F078D"/>
    <w:rsid w:val="007F0C73"/>
    <w:rsid w:val="007F12FB"/>
    <w:rsid w:val="007F1ADC"/>
    <w:rsid w:val="007F1C8F"/>
    <w:rsid w:val="007F2284"/>
    <w:rsid w:val="007F22C4"/>
    <w:rsid w:val="007F2635"/>
    <w:rsid w:val="007F529F"/>
    <w:rsid w:val="007F5A1F"/>
    <w:rsid w:val="007F5D73"/>
    <w:rsid w:val="007F5FC4"/>
    <w:rsid w:val="007F69A7"/>
    <w:rsid w:val="007F6B95"/>
    <w:rsid w:val="007F6E67"/>
    <w:rsid w:val="007F7E11"/>
    <w:rsid w:val="00800B28"/>
    <w:rsid w:val="00801679"/>
    <w:rsid w:val="00801AB2"/>
    <w:rsid w:val="008020FA"/>
    <w:rsid w:val="00804512"/>
    <w:rsid w:val="00804558"/>
    <w:rsid w:val="0080483E"/>
    <w:rsid w:val="00804F04"/>
    <w:rsid w:val="00805573"/>
    <w:rsid w:val="00805F04"/>
    <w:rsid w:val="0080665E"/>
    <w:rsid w:val="00807018"/>
    <w:rsid w:val="00807D75"/>
    <w:rsid w:val="00807D8B"/>
    <w:rsid w:val="008102DF"/>
    <w:rsid w:val="0081085B"/>
    <w:rsid w:val="00810E6E"/>
    <w:rsid w:val="00810F3E"/>
    <w:rsid w:val="0081101C"/>
    <w:rsid w:val="00811BBF"/>
    <w:rsid w:val="008143DC"/>
    <w:rsid w:val="0081446A"/>
    <w:rsid w:val="0081468E"/>
    <w:rsid w:val="00815E2C"/>
    <w:rsid w:val="008168C5"/>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1481"/>
    <w:rsid w:val="0083150A"/>
    <w:rsid w:val="00831A5B"/>
    <w:rsid w:val="00831F24"/>
    <w:rsid w:val="00831F84"/>
    <w:rsid w:val="00832763"/>
    <w:rsid w:val="008331D8"/>
    <w:rsid w:val="00835C34"/>
    <w:rsid w:val="00835F1D"/>
    <w:rsid w:val="00836100"/>
    <w:rsid w:val="00837D2F"/>
    <w:rsid w:val="008403EA"/>
    <w:rsid w:val="00840A14"/>
    <w:rsid w:val="00840AE8"/>
    <w:rsid w:val="00840FD3"/>
    <w:rsid w:val="00843E74"/>
    <w:rsid w:val="00844086"/>
    <w:rsid w:val="008447E3"/>
    <w:rsid w:val="008449B9"/>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DCD"/>
    <w:rsid w:val="00860DEC"/>
    <w:rsid w:val="008610AE"/>
    <w:rsid w:val="00861EB5"/>
    <w:rsid w:val="0086238C"/>
    <w:rsid w:val="008627AA"/>
    <w:rsid w:val="00862926"/>
    <w:rsid w:val="00862B9E"/>
    <w:rsid w:val="00862BC9"/>
    <w:rsid w:val="00863464"/>
    <w:rsid w:val="00864684"/>
    <w:rsid w:val="00864F39"/>
    <w:rsid w:val="00865056"/>
    <w:rsid w:val="00865520"/>
    <w:rsid w:val="00865876"/>
    <w:rsid w:val="00865CB1"/>
    <w:rsid w:val="00865CF5"/>
    <w:rsid w:val="00865E21"/>
    <w:rsid w:val="00867103"/>
    <w:rsid w:val="00867769"/>
    <w:rsid w:val="0086778C"/>
    <w:rsid w:val="008718AC"/>
    <w:rsid w:val="0087318E"/>
    <w:rsid w:val="008737C7"/>
    <w:rsid w:val="00873A05"/>
    <w:rsid w:val="00873FA9"/>
    <w:rsid w:val="00874C46"/>
    <w:rsid w:val="00874F7C"/>
    <w:rsid w:val="00875661"/>
    <w:rsid w:val="00875D9A"/>
    <w:rsid w:val="00876075"/>
    <w:rsid w:val="00876966"/>
    <w:rsid w:val="0088061D"/>
    <w:rsid w:val="00880B7E"/>
    <w:rsid w:val="00880F56"/>
    <w:rsid w:val="00881215"/>
    <w:rsid w:val="008819A7"/>
    <w:rsid w:val="00881A64"/>
    <w:rsid w:val="00881F32"/>
    <w:rsid w:val="0088212B"/>
    <w:rsid w:val="0088224F"/>
    <w:rsid w:val="00882698"/>
    <w:rsid w:val="00884682"/>
    <w:rsid w:val="00884AB6"/>
    <w:rsid w:val="00884C34"/>
    <w:rsid w:val="008852DC"/>
    <w:rsid w:val="00885B47"/>
    <w:rsid w:val="00886062"/>
    <w:rsid w:val="00886582"/>
    <w:rsid w:val="00887206"/>
    <w:rsid w:val="00887311"/>
    <w:rsid w:val="008916A3"/>
    <w:rsid w:val="008916C6"/>
    <w:rsid w:val="00892885"/>
    <w:rsid w:val="00892B5E"/>
    <w:rsid w:val="00893625"/>
    <w:rsid w:val="008937BF"/>
    <w:rsid w:val="00894209"/>
    <w:rsid w:val="008943BB"/>
    <w:rsid w:val="008956D1"/>
    <w:rsid w:val="00895FDC"/>
    <w:rsid w:val="008975FA"/>
    <w:rsid w:val="00897C14"/>
    <w:rsid w:val="00897CD4"/>
    <w:rsid w:val="008A0260"/>
    <w:rsid w:val="008A0366"/>
    <w:rsid w:val="008A070B"/>
    <w:rsid w:val="008A23E2"/>
    <w:rsid w:val="008A2A12"/>
    <w:rsid w:val="008A2AA2"/>
    <w:rsid w:val="008A2B48"/>
    <w:rsid w:val="008A33B6"/>
    <w:rsid w:val="008A3922"/>
    <w:rsid w:val="008A3AA5"/>
    <w:rsid w:val="008A4C2E"/>
    <w:rsid w:val="008A6032"/>
    <w:rsid w:val="008A6409"/>
    <w:rsid w:val="008A7925"/>
    <w:rsid w:val="008B3561"/>
    <w:rsid w:val="008B36FE"/>
    <w:rsid w:val="008B3D41"/>
    <w:rsid w:val="008B42C1"/>
    <w:rsid w:val="008B4A66"/>
    <w:rsid w:val="008B6CF1"/>
    <w:rsid w:val="008B6D4B"/>
    <w:rsid w:val="008C0511"/>
    <w:rsid w:val="008C29CF"/>
    <w:rsid w:val="008C2BEB"/>
    <w:rsid w:val="008C412D"/>
    <w:rsid w:val="008C5234"/>
    <w:rsid w:val="008C53B0"/>
    <w:rsid w:val="008C58F4"/>
    <w:rsid w:val="008C5E8B"/>
    <w:rsid w:val="008C6222"/>
    <w:rsid w:val="008C63DE"/>
    <w:rsid w:val="008C6469"/>
    <w:rsid w:val="008C67F8"/>
    <w:rsid w:val="008C7CFC"/>
    <w:rsid w:val="008C7D2E"/>
    <w:rsid w:val="008C7F88"/>
    <w:rsid w:val="008D00E0"/>
    <w:rsid w:val="008D0D46"/>
    <w:rsid w:val="008D256B"/>
    <w:rsid w:val="008D289E"/>
    <w:rsid w:val="008D2D48"/>
    <w:rsid w:val="008D3849"/>
    <w:rsid w:val="008D433E"/>
    <w:rsid w:val="008D47E8"/>
    <w:rsid w:val="008D4C50"/>
    <w:rsid w:val="008D6CA8"/>
    <w:rsid w:val="008D77EF"/>
    <w:rsid w:val="008E0272"/>
    <w:rsid w:val="008E0E26"/>
    <w:rsid w:val="008E18D8"/>
    <w:rsid w:val="008E1C09"/>
    <w:rsid w:val="008E2521"/>
    <w:rsid w:val="008E2A73"/>
    <w:rsid w:val="008E2A87"/>
    <w:rsid w:val="008E2E52"/>
    <w:rsid w:val="008E46A5"/>
    <w:rsid w:val="008E4CC3"/>
    <w:rsid w:val="008E54A2"/>
    <w:rsid w:val="008E68F0"/>
    <w:rsid w:val="008E799C"/>
    <w:rsid w:val="008F0CBA"/>
    <w:rsid w:val="008F158B"/>
    <w:rsid w:val="008F16B1"/>
    <w:rsid w:val="008F17AD"/>
    <w:rsid w:val="008F1A55"/>
    <w:rsid w:val="008F2202"/>
    <w:rsid w:val="008F2879"/>
    <w:rsid w:val="008F34C8"/>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6EC"/>
    <w:rsid w:val="00910CC6"/>
    <w:rsid w:val="00911332"/>
    <w:rsid w:val="009120D0"/>
    <w:rsid w:val="00912C46"/>
    <w:rsid w:val="00912DC0"/>
    <w:rsid w:val="00913115"/>
    <w:rsid w:val="0091320A"/>
    <w:rsid w:val="00913FC9"/>
    <w:rsid w:val="0091499B"/>
    <w:rsid w:val="00914C38"/>
    <w:rsid w:val="00914C92"/>
    <w:rsid w:val="00915D01"/>
    <w:rsid w:val="009160FB"/>
    <w:rsid w:val="009168DC"/>
    <w:rsid w:val="00916ED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827"/>
    <w:rsid w:val="00935DBB"/>
    <w:rsid w:val="00940635"/>
    <w:rsid w:val="00940A2F"/>
    <w:rsid w:val="00940D9A"/>
    <w:rsid w:val="0094165D"/>
    <w:rsid w:val="009417DE"/>
    <w:rsid w:val="00941FE0"/>
    <w:rsid w:val="00942B06"/>
    <w:rsid w:val="0094376D"/>
    <w:rsid w:val="009449FE"/>
    <w:rsid w:val="009460FF"/>
    <w:rsid w:val="0094618A"/>
    <w:rsid w:val="0094661E"/>
    <w:rsid w:val="0095005F"/>
    <w:rsid w:val="00951778"/>
    <w:rsid w:val="00951BFB"/>
    <w:rsid w:val="00952E39"/>
    <w:rsid w:val="00954F61"/>
    <w:rsid w:val="00955300"/>
    <w:rsid w:val="00955E87"/>
    <w:rsid w:val="0095630B"/>
    <w:rsid w:val="00957A1F"/>
    <w:rsid w:val="0096017C"/>
    <w:rsid w:val="00960948"/>
    <w:rsid w:val="00960C9E"/>
    <w:rsid w:val="00961292"/>
    <w:rsid w:val="00961413"/>
    <w:rsid w:val="009616B2"/>
    <w:rsid w:val="0096336D"/>
    <w:rsid w:val="0096442A"/>
    <w:rsid w:val="00964A6B"/>
    <w:rsid w:val="00965614"/>
    <w:rsid w:val="00965722"/>
    <w:rsid w:val="00965890"/>
    <w:rsid w:val="00966E18"/>
    <w:rsid w:val="009672F6"/>
    <w:rsid w:val="009673F9"/>
    <w:rsid w:val="0097025E"/>
    <w:rsid w:val="0097038B"/>
    <w:rsid w:val="009704E2"/>
    <w:rsid w:val="0097133E"/>
    <w:rsid w:val="009713A7"/>
    <w:rsid w:val="00971E56"/>
    <w:rsid w:val="009725FE"/>
    <w:rsid w:val="00972F00"/>
    <w:rsid w:val="009731A1"/>
    <w:rsid w:val="00973449"/>
    <w:rsid w:val="009749FB"/>
    <w:rsid w:val="009759AF"/>
    <w:rsid w:val="00975F0B"/>
    <w:rsid w:val="00976486"/>
    <w:rsid w:val="00976B08"/>
    <w:rsid w:val="009772CB"/>
    <w:rsid w:val="009779A2"/>
    <w:rsid w:val="00980C66"/>
    <w:rsid w:val="00981080"/>
    <w:rsid w:val="00982F13"/>
    <w:rsid w:val="009832C5"/>
    <w:rsid w:val="0098349A"/>
    <w:rsid w:val="0098547A"/>
    <w:rsid w:val="0098547C"/>
    <w:rsid w:val="00985EF1"/>
    <w:rsid w:val="009864CF"/>
    <w:rsid w:val="00990D40"/>
    <w:rsid w:val="00991665"/>
    <w:rsid w:val="00992045"/>
    <w:rsid w:val="009921AC"/>
    <w:rsid w:val="00993322"/>
    <w:rsid w:val="00993CC8"/>
    <w:rsid w:val="00994A2E"/>
    <w:rsid w:val="00994C00"/>
    <w:rsid w:val="00995BCA"/>
    <w:rsid w:val="00995E29"/>
    <w:rsid w:val="00996343"/>
    <w:rsid w:val="00996DD1"/>
    <w:rsid w:val="009974DF"/>
    <w:rsid w:val="009A0BCA"/>
    <w:rsid w:val="009A10DE"/>
    <w:rsid w:val="009A16E7"/>
    <w:rsid w:val="009A19A9"/>
    <w:rsid w:val="009A1CA5"/>
    <w:rsid w:val="009A1F0C"/>
    <w:rsid w:val="009A1FEB"/>
    <w:rsid w:val="009A2FA5"/>
    <w:rsid w:val="009A37BD"/>
    <w:rsid w:val="009A43D2"/>
    <w:rsid w:val="009A52B4"/>
    <w:rsid w:val="009A53F6"/>
    <w:rsid w:val="009A5D52"/>
    <w:rsid w:val="009A6FB3"/>
    <w:rsid w:val="009A710A"/>
    <w:rsid w:val="009A7A59"/>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FA1"/>
    <w:rsid w:val="009C2137"/>
    <w:rsid w:val="009C28B8"/>
    <w:rsid w:val="009C29DE"/>
    <w:rsid w:val="009C2B04"/>
    <w:rsid w:val="009C4534"/>
    <w:rsid w:val="009C489F"/>
    <w:rsid w:val="009C4D1D"/>
    <w:rsid w:val="009C5220"/>
    <w:rsid w:val="009C589C"/>
    <w:rsid w:val="009C65F3"/>
    <w:rsid w:val="009C6F62"/>
    <w:rsid w:val="009C73A7"/>
    <w:rsid w:val="009D0098"/>
    <w:rsid w:val="009D29ED"/>
    <w:rsid w:val="009D2B26"/>
    <w:rsid w:val="009D3065"/>
    <w:rsid w:val="009D3202"/>
    <w:rsid w:val="009D4889"/>
    <w:rsid w:val="009D52CB"/>
    <w:rsid w:val="009D5AF5"/>
    <w:rsid w:val="009D7014"/>
    <w:rsid w:val="009D7C52"/>
    <w:rsid w:val="009E0088"/>
    <w:rsid w:val="009E0136"/>
    <w:rsid w:val="009E0299"/>
    <w:rsid w:val="009E0E63"/>
    <w:rsid w:val="009E1089"/>
    <w:rsid w:val="009E21BD"/>
    <w:rsid w:val="009E25B4"/>
    <w:rsid w:val="009E298D"/>
    <w:rsid w:val="009E2F2F"/>
    <w:rsid w:val="009E4427"/>
    <w:rsid w:val="009E4895"/>
    <w:rsid w:val="009E4D9C"/>
    <w:rsid w:val="009E4E74"/>
    <w:rsid w:val="009E4FC7"/>
    <w:rsid w:val="009E7035"/>
    <w:rsid w:val="009E716D"/>
    <w:rsid w:val="009E729F"/>
    <w:rsid w:val="009E76F7"/>
    <w:rsid w:val="009E7A81"/>
    <w:rsid w:val="009F0744"/>
    <w:rsid w:val="009F1982"/>
    <w:rsid w:val="009F22C6"/>
    <w:rsid w:val="009F26A9"/>
    <w:rsid w:val="009F2AE4"/>
    <w:rsid w:val="009F42AC"/>
    <w:rsid w:val="009F5257"/>
    <w:rsid w:val="009F5318"/>
    <w:rsid w:val="009F5AEB"/>
    <w:rsid w:val="009F5B16"/>
    <w:rsid w:val="009F6385"/>
    <w:rsid w:val="009F6E75"/>
    <w:rsid w:val="009F7416"/>
    <w:rsid w:val="009F7458"/>
    <w:rsid w:val="009F7CB1"/>
    <w:rsid w:val="009F7F0C"/>
    <w:rsid w:val="00A003CC"/>
    <w:rsid w:val="00A009C2"/>
    <w:rsid w:val="00A00C7C"/>
    <w:rsid w:val="00A0187D"/>
    <w:rsid w:val="00A01A74"/>
    <w:rsid w:val="00A025E3"/>
    <w:rsid w:val="00A0352E"/>
    <w:rsid w:val="00A03934"/>
    <w:rsid w:val="00A039AE"/>
    <w:rsid w:val="00A043BB"/>
    <w:rsid w:val="00A04992"/>
    <w:rsid w:val="00A04D53"/>
    <w:rsid w:val="00A05D91"/>
    <w:rsid w:val="00A07361"/>
    <w:rsid w:val="00A0785F"/>
    <w:rsid w:val="00A07946"/>
    <w:rsid w:val="00A10982"/>
    <w:rsid w:val="00A10A7F"/>
    <w:rsid w:val="00A1105C"/>
    <w:rsid w:val="00A1157C"/>
    <w:rsid w:val="00A1188A"/>
    <w:rsid w:val="00A118D4"/>
    <w:rsid w:val="00A1196E"/>
    <w:rsid w:val="00A11D00"/>
    <w:rsid w:val="00A126F5"/>
    <w:rsid w:val="00A12962"/>
    <w:rsid w:val="00A1339B"/>
    <w:rsid w:val="00A134D7"/>
    <w:rsid w:val="00A136D6"/>
    <w:rsid w:val="00A13B3D"/>
    <w:rsid w:val="00A1407B"/>
    <w:rsid w:val="00A1443B"/>
    <w:rsid w:val="00A16034"/>
    <w:rsid w:val="00A16549"/>
    <w:rsid w:val="00A16777"/>
    <w:rsid w:val="00A20A2B"/>
    <w:rsid w:val="00A2142D"/>
    <w:rsid w:val="00A22C19"/>
    <w:rsid w:val="00A23CC3"/>
    <w:rsid w:val="00A243AF"/>
    <w:rsid w:val="00A24702"/>
    <w:rsid w:val="00A24B58"/>
    <w:rsid w:val="00A252E8"/>
    <w:rsid w:val="00A25A01"/>
    <w:rsid w:val="00A26F21"/>
    <w:rsid w:val="00A2741D"/>
    <w:rsid w:val="00A27F55"/>
    <w:rsid w:val="00A30339"/>
    <w:rsid w:val="00A308D4"/>
    <w:rsid w:val="00A30A62"/>
    <w:rsid w:val="00A30BA6"/>
    <w:rsid w:val="00A31501"/>
    <w:rsid w:val="00A31C6C"/>
    <w:rsid w:val="00A31EBE"/>
    <w:rsid w:val="00A3209E"/>
    <w:rsid w:val="00A326AF"/>
    <w:rsid w:val="00A32928"/>
    <w:rsid w:val="00A33272"/>
    <w:rsid w:val="00A33293"/>
    <w:rsid w:val="00A352A6"/>
    <w:rsid w:val="00A36376"/>
    <w:rsid w:val="00A36A25"/>
    <w:rsid w:val="00A36ABD"/>
    <w:rsid w:val="00A37013"/>
    <w:rsid w:val="00A373C0"/>
    <w:rsid w:val="00A40298"/>
    <w:rsid w:val="00A40960"/>
    <w:rsid w:val="00A424A8"/>
    <w:rsid w:val="00A42536"/>
    <w:rsid w:val="00A45BF3"/>
    <w:rsid w:val="00A46A1A"/>
    <w:rsid w:val="00A507DE"/>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489F"/>
    <w:rsid w:val="00A65092"/>
    <w:rsid w:val="00A66BA7"/>
    <w:rsid w:val="00A67393"/>
    <w:rsid w:val="00A67F66"/>
    <w:rsid w:val="00A713BB"/>
    <w:rsid w:val="00A713D0"/>
    <w:rsid w:val="00A71476"/>
    <w:rsid w:val="00A721A0"/>
    <w:rsid w:val="00A7230F"/>
    <w:rsid w:val="00A72DFB"/>
    <w:rsid w:val="00A74050"/>
    <w:rsid w:val="00A74F36"/>
    <w:rsid w:val="00A75D51"/>
    <w:rsid w:val="00A764A6"/>
    <w:rsid w:val="00A765DF"/>
    <w:rsid w:val="00A7702F"/>
    <w:rsid w:val="00A77864"/>
    <w:rsid w:val="00A77F14"/>
    <w:rsid w:val="00A802E2"/>
    <w:rsid w:val="00A81112"/>
    <w:rsid w:val="00A813F4"/>
    <w:rsid w:val="00A81578"/>
    <w:rsid w:val="00A81824"/>
    <w:rsid w:val="00A81FC3"/>
    <w:rsid w:val="00A8251B"/>
    <w:rsid w:val="00A831CA"/>
    <w:rsid w:val="00A83FDB"/>
    <w:rsid w:val="00A840FB"/>
    <w:rsid w:val="00A841A7"/>
    <w:rsid w:val="00A84E81"/>
    <w:rsid w:val="00A8527F"/>
    <w:rsid w:val="00A85F53"/>
    <w:rsid w:val="00A86695"/>
    <w:rsid w:val="00A879D8"/>
    <w:rsid w:val="00A90A4F"/>
    <w:rsid w:val="00A91D07"/>
    <w:rsid w:val="00A929C0"/>
    <w:rsid w:val="00A929FF"/>
    <w:rsid w:val="00A93637"/>
    <w:rsid w:val="00A93E92"/>
    <w:rsid w:val="00A93FC8"/>
    <w:rsid w:val="00A94ED8"/>
    <w:rsid w:val="00A9570F"/>
    <w:rsid w:val="00A9711F"/>
    <w:rsid w:val="00A97136"/>
    <w:rsid w:val="00A973E4"/>
    <w:rsid w:val="00AA0265"/>
    <w:rsid w:val="00AA02D5"/>
    <w:rsid w:val="00AA0336"/>
    <w:rsid w:val="00AA14B1"/>
    <w:rsid w:val="00AA31BD"/>
    <w:rsid w:val="00AA323D"/>
    <w:rsid w:val="00AA374E"/>
    <w:rsid w:val="00AA4F83"/>
    <w:rsid w:val="00AA5FA7"/>
    <w:rsid w:val="00AA654B"/>
    <w:rsid w:val="00AA68E9"/>
    <w:rsid w:val="00AA6919"/>
    <w:rsid w:val="00AA7962"/>
    <w:rsid w:val="00AA7AEF"/>
    <w:rsid w:val="00AA7D39"/>
    <w:rsid w:val="00AB08C9"/>
    <w:rsid w:val="00AB0C2C"/>
    <w:rsid w:val="00AB0F08"/>
    <w:rsid w:val="00AB1114"/>
    <w:rsid w:val="00AB13D1"/>
    <w:rsid w:val="00AB1BFE"/>
    <w:rsid w:val="00AB1D4C"/>
    <w:rsid w:val="00AB22BC"/>
    <w:rsid w:val="00AB343E"/>
    <w:rsid w:val="00AB3A28"/>
    <w:rsid w:val="00AB3CDF"/>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D8C"/>
    <w:rsid w:val="00AC512B"/>
    <w:rsid w:val="00AC575C"/>
    <w:rsid w:val="00AC57D8"/>
    <w:rsid w:val="00AC5836"/>
    <w:rsid w:val="00AC5B81"/>
    <w:rsid w:val="00AC66BC"/>
    <w:rsid w:val="00AC6D07"/>
    <w:rsid w:val="00AC7391"/>
    <w:rsid w:val="00AC7953"/>
    <w:rsid w:val="00AC7F69"/>
    <w:rsid w:val="00AD0D08"/>
    <w:rsid w:val="00AD176B"/>
    <w:rsid w:val="00AD18FA"/>
    <w:rsid w:val="00AD1BC7"/>
    <w:rsid w:val="00AD2F59"/>
    <w:rsid w:val="00AD39FC"/>
    <w:rsid w:val="00AD4187"/>
    <w:rsid w:val="00AD43A3"/>
    <w:rsid w:val="00AD4485"/>
    <w:rsid w:val="00AD4873"/>
    <w:rsid w:val="00AD4E9D"/>
    <w:rsid w:val="00AD500E"/>
    <w:rsid w:val="00AD512B"/>
    <w:rsid w:val="00AD61B5"/>
    <w:rsid w:val="00AD6D8B"/>
    <w:rsid w:val="00AE02CA"/>
    <w:rsid w:val="00AE0419"/>
    <w:rsid w:val="00AE0BC2"/>
    <w:rsid w:val="00AE245C"/>
    <w:rsid w:val="00AE3AB8"/>
    <w:rsid w:val="00AE3EA3"/>
    <w:rsid w:val="00AE4BD9"/>
    <w:rsid w:val="00AE4E86"/>
    <w:rsid w:val="00AE5A5C"/>
    <w:rsid w:val="00AE6B8D"/>
    <w:rsid w:val="00AE6ECC"/>
    <w:rsid w:val="00AE76A0"/>
    <w:rsid w:val="00AF05BD"/>
    <w:rsid w:val="00AF25CF"/>
    <w:rsid w:val="00AF2EBA"/>
    <w:rsid w:val="00AF37B6"/>
    <w:rsid w:val="00AF3812"/>
    <w:rsid w:val="00AF389A"/>
    <w:rsid w:val="00AF4439"/>
    <w:rsid w:val="00AF5800"/>
    <w:rsid w:val="00AF6EAE"/>
    <w:rsid w:val="00AF6F95"/>
    <w:rsid w:val="00AF7DD1"/>
    <w:rsid w:val="00B035CF"/>
    <w:rsid w:val="00B03619"/>
    <w:rsid w:val="00B03A4D"/>
    <w:rsid w:val="00B03B6B"/>
    <w:rsid w:val="00B03C65"/>
    <w:rsid w:val="00B042B6"/>
    <w:rsid w:val="00B045E4"/>
    <w:rsid w:val="00B04DCC"/>
    <w:rsid w:val="00B04FE1"/>
    <w:rsid w:val="00B05095"/>
    <w:rsid w:val="00B05187"/>
    <w:rsid w:val="00B057CB"/>
    <w:rsid w:val="00B062A7"/>
    <w:rsid w:val="00B06D2B"/>
    <w:rsid w:val="00B07CE0"/>
    <w:rsid w:val="00B1041D"/>
    <w:rsid w:val="00B10DE8"/>
    <w:rsid w:val="00B1181E"/>
    <w:rsid w:val="00B11F8B"/>
    <w:rsid w:val="00B1273A"/>
    <w:rsid w:val="00B12EBC"/>
    <w:rsid w:val="00B13C87"/>
    <w:rsid w:val="00B14845"/>
    <w:rsid w:val="00B14B52"/>
    <w:rsid w:val="00B14E7C"/>
    <w:rsid w:val="00B14E93"/>
    <w:rsid w:val="00B155D8"/>
    <w:rsid w:val="00B15884"/>
    <w:rsid w:val="00B16582"/>
    <w:rsid w:val="00B167AF"/>
    <w:rsid w:val="00B176F7"/>
    <w:rsid w:val="00B17D89"/>
    <w:rsid w:val="00B202EE"/>
    <w:rsid w:val="00B20B7C"/>
    <w:rsid w:val="00B21618"/>
    <w:rsid w:val="00B23D72"/>
    <w:rsid w:val="00B260D5"/>
    <w:rsid w:val="00B2690F"/>
    <w:rsid w:val="00B26C1F"/>
    <w:rsid w:val="00B26FC1"/>
    <w:rsid w:val="00B325BF"/>
    <w:rsid w:val="00B32991"/>
    <w:rsid w:val="00B334B0"/>
    <w:rsid w:val="00B34162"/>
    <w:rsid w:val="00B34462"/>
    <w:rsid w:val="00B349D6"/>
    <w:rsid w:val="00B36EF3"/>
    <w:rsid w:val="00B378E4"/>
    <w:rsid w:val="00B3797F"/>
    <w:rsid w:val="00B37E53"/>
    <w:rsid w:val="00B402C4"/>
    <w:rsid w:val="00B40361"/>
    <w:rsid w:val="00B4074A"/>
    <w:rsid w:val="00B40DB1"/>
    <w:rsid w:val="00B430E9"/>
    <w:rsid w:val="00B43A35"/>
    <w:rsid w:val="00B43A82"/>
    <w:rsid w:val="00B43F66"/>
    <w:rsid w:val="00B4431D"/>
    <w:rsid w:val="00B461DE"/>
    <w:rsid w:val="00B469F5"/>
    <w:rsid w:val="00B500FE"/>
    <w:rsid w:val="00B5014B"/>
    <w:rsid w:val="00B52307"/>
    <w:rsid w:val="00B52DAB"/>
    <w:rsid w:val="00B52E95"/>
    <w:rsid w:val="00B5342A"/>
    <w:rsid w:val="00B53AF2"/>
    <w:rsid w:val="00B53E92"/>
    <w:rsid w:val="00B54403"/>
    <w:rsid w:val="00B55425"/>
    <w:rsid w:val="00B55B4A"/>
    <w:rsid w:val="00B56097"/>
    <w:rsid w:val="00B5723A"/>
    <w:rsid w:val="00B61D6E"/>
    <w:rsid w:val="00B61F70"/>
    <w:rsid w:val="00B632FC"/>
    <w:rsid w:val="00B64D38"/>
    <w:rsid w:val="00B64F67"/>
    <w:rsid w:val="00B65EFA"/>
    <w:rsid w:val="00B66A4B"/>
    <w:rsid w:val="00B705C2"/>
    <w:rsid w:val="00B72016"/>
    <w:rsid w:val="00B73691"/>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C60"/>
    <w:rsid w:val="00B84197"/>
    <w:rsid w:val="00B8420E"/>
    <w:rsid w:val="00B852D4"/>
    <w:rsid w:val="00B8539F"/>
    <w:rsid w:val="00B85A69"/>
    <w:rsid w:val="00B85B3B"/>
    <w:rsid w:val="00B8674C"/>
    <w:rsid w:val="00B871F3"/>
    <w:rsid w:val="00B871F9"/>
    <w:rsid w:val="00B87A05"/>
    <w:rsid w:val="00B9011E"/>
    <w:rsid w:val="00B92B4D"/>
    <w:rsid w:val="00B936A1"/>
    <w:rsid w:val="00B94B67"/>
    <w:rsid w:val="00B94EFF"/>
    <w:rsid w:val="00B95803"/>
    <w:rsid w:val="00B9652D"/>
    <w:rsid w:val="00B967D7"/>
    <w:rsid w:val="00B97566"/>
    <w:rsid w:val="00B97AC1"/>
    <w:rsid w:val="00BA0402"/>
    <w:rsid w:val="00BA054F"/>
    <w:rsid w:val="00BA1318"/>
    <w:rsid w:val="00BA2B74"/>
    <w:rsid w:val="00BA313C"/>
    <w:rsid w:val="00BA3967"/>
    <w:rsid w:val="00BA4CB1"/>
    <w:rsid w:val="00BA60BA"/>
    <w:rsid w:val="00BA654C"/>
    <w:rsid w:val="00BA7834"/>
    <w:rsid w:val="00BB2040"/>
    <w:rsid w:val="00BB272B"/>
    <w:rsid w:val="00BB344C"/>
    <w:rsid w:val="00BB35C8"/>
    <w:rsid w:val="00BB3DD7"/>
    <w:rsid w:val="00BB4085"/>
    <w:rsid w:val="00BB44F0"/>
    <w:rsid w:val="00BB5831"/>
    <w:rsid w:val="00BB5A7F"/>
    <w:rsid w:val="00BB61D4"/>
    <w:rsid w:val="00BB6369"/>
    <w:rsid w:val="00BB6504"/>
    <w:rsid w:val="00BB6670"/>
    <w:rsid w:val="00BC082C"/>
    <w:rsid w:val="00BC0BE6"/>
    <w:rsid w:val="00BC145F"/>
    <w:rsid w:val="00BC164A"/>
    <w:rsid w:val="00BC171F"/>
    <w:rsid w:val="00BC23A4"/>
    <w:rsid w:val="00BC2FEF"/>
    <w:rsid w:val="00BC3899"/>
    <w:rsid w:val="00BC4CC4"/>
    <w:rsid w:val="00BC52A8"/>
    <w:rsid w:val="00BC5A3C"/>
    <w:rsid w:val="00BC5E86"/>
    <w:rsid w:val="00BC6782"/>
    <w:rsid w:val="00BC6958"/>
    <w:rsid w:val="00BC7F13"/>
    <w:rsid w:val="00BD0399"/>
    <w:rsid w:val="00BD03D1"/>
    <w:rsid w:val="00BD06DA"/>
    <w:rsid w:val="00BD07B7"/>
    <w:rsid w:val="00BD0A85"/>
    <w:rsid w:val="00BD0D7D"/>
    <w:rsid w:val="00BD1062"/>
    <w:rsid w:val="00BD1242"/>
    <w:rsid w:val="00BD2323"/>
    <w:rsid w:val="00BD26EA"/>
    <w:rsid w:val="00BD4377"/>
    <w:rsid w:val="00BD46DB"/>
    <w:rsid w:val="00BD48C0"/>
    <w:rsid w:val="00BD4F0C"/>
    <w:rsid w:val="00BD4FC6"/>
    <w:rsid w:val="00BD554B"/>
    <w:rsid w:val="00BD57A8"/>
    <w:rsid w:val="00BD5A4D"/>
    <w:rsid w:val="00BD5D05"/>
    <w:rsid w:val="00BD6A80"/>
    <w:rsid w:val="00BD6B03"/>
    <w:rsid w:val="00BD6B1D"/>
    <w:rsid w:val="00BD75EE"/>
    <w:rsid w:val="00BE070D"/>
    <w:rsid w:val="00BE46D2"/>
    <w:rsid w:val="00BE5BA7"/>
    <w:rsid w:val="00BE5C56"/>
    <w:rsid w:val="00BE5E4D"/>
    <w:rsid w:val="00BE6019"/>
    <w:rsid w:val="00BE60DD"/>
    <w:rsid w:val="00BE67DA"/>
    <w:rsid w:val="00BE687A"/>
    <w:rsid w:val="00BF03F4"/>
    <w:rsid w:val="00BF22B2"/>
    <w:rsid w:val="00BF2C14"/>
    <w:rsid w:val="00BF43DA"/>
    <w:rsid w:val="00BF4549"/>
    <w:rsid w:val="00BF4D6F"/>
    <w:rsid w:val="00BF4E27"/>
    <w:rsid w:val="00BF4F37"/>
    <w:rsid w:val="00BF6241"/>
    <w:rsid w:val="00BF6CC7"/>
    <w:rsid w:val="00BF7833"/>
    <w:rsid w:val="00BF7B5D"/>
    <w:rsid w:val="00BF7C2B"/>
    <w:rsid w:val="00BF7D62"/>
    <w:rsid w:val="00C01B99"/>
    <w:rsid w:val="00C0222D"/>
    <w:rsid w:val="00C0278F"/>
    <w:rsid w:val="00C0281F"/>
    <w:rsid w:val="00C0283A"/>
    <w:rsid w:val="00C029C1"/>
    <w:rsid w:val="00C03084"/>
    <w:rsid w:val="00C031DF"/>
    <w:rsid w:val="00C0387D"/>
    <w:rsid w:val="00C03C6E"/>
    <w:rsid w:val="00C040E5"/>
    <w:rsid w:val="00C04131"/>
    <w:rsid w:val="00C04418"/>
    <w:rsid w:val="00C049C9"/>
    <w:rsid w:val="00C04E8D"/>
    <w:rsid w:val="00C05E74"/>
    <w:rsid w:val="00C05FC9"/>
    <w:rsid w:val="00C06FCE"/>
    <w:rsid w:val="00C0780B"/>
    <w:rsid w:val="00C07E36"/>
    <w:rsid w:val="00C1034A"/>
    <w:rsid w:val="00C10E0F"/>
    <w:rsid w:val="00C11218"/>
    <w:rsid w:val="00C11609"/>
    <w:rsid w:val="00C12368"/>
    <w:rsid w:val="00C12B27"/>
    <w:rsid w:val="00C12CEF"/>
    <w:rsid w:val="00C13C7B"/>
    <w:rsid w:val="00C1598D"/>
    <w:rsid w:val="00C15B0E"/>
    <w:rsid w:val="00C16C4F"/>
    <w:rsid w:val="00C17211"/>
    <w:rsid w:val="00C17DAA"/>
    <w:rsid w:val="00C2235E"/>
    <w:rsid w:val="00C22AA6"/>
    <w:rsid w:val="00C230B2"/>
    <w:rsid w:val="00C231DB"/>
    <w:rsid w:val="00C23B76"/>
    <w:rsid w:val="00C2419B"/>
    <w:rsid w:val="00C247AB"/>
    <w:rsid w:val="00C24E78"/>
    <w:rsid w:val="00C265C2"/>
    <w:rsid w:val="00C276ED"/>
    <w:rsid w:val="00C2783A"/>
    <w:rsid w:val="00C3086C"/>
    <w:rsid w:val="00C31A7D"/>
    <w:rsid w:val="00C31AA0"/>
    <w:rsid w:val="00C3322D"/>
    <w:rsid w:val="00C3326E"/>
    <w:rsid w:val="00C3390A"/>
    <w:rsid w:val="00C33F78"/>
    <w:rsid w:val="00C3408B"/>
    <w:rsid w:val="00C34600"/>
    <w:rsid w:val="00C35A26"/>
    <w:rsid w:val="00C366C0"/>
    <w:rsid w:val="00C37F93"/>
    <w:rsid w:val="00C409BD"/>
    <w:rsid w:val="00C409CD"/>
    <w:rsid w:val="00C40A2E"/>
    <w:rsid w:val="00C4180D"/>
    <w:rsid w:val="00C42364"/>
    <w:rsid w:val="00C42968"/>
    <w:rsid w:val="00C432D6"/>
    <w:rsid w:val="00C43A3E"/>
    <w:rsid w:val="00C43EC0"/>
    <w:rsid w:val="00C44593"/>
    <w:rsid w:val="00C44850"/>
    <w:rsid w:val="00C44BD1"/>
    <w:rsid w:val="00C475C0"/>
    <w:rsid w:val="00C47849"/>
    <w:rsid w:val="00C50077"/>
    <w:rsid w:val="00C5031C"/>
    <w:rsid w:val="00C50A91"/>
    <w:rsid w:val="00C511E5"/>
    <w:rsid w:val="00C517A2"/>
    <w:rsid w:val="00C51B9C"/>
    <w:rsid w:val="00C51DB7"/>
    <w:rsid w:val="00C526E0"/>
    <w:rsid w:val="00C53407"/>
    <w:rsid w:val="00C54AAE"/>
    <w:rsid w:val="00C5643A"/>
    <w:rsid w:val="00C56F03"/>
    <w:rsid w:val="00C5751D"/>
    <w:rsid w:val="00C6084F"/>
    <w:rsid w:val="00C610A7"/>
    <w:rsid w:val="00C61395"/>
    <w:rsid w:val="00C61AAB"/>
    <w:rsid w:val="00C62579"/>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6247"/>
    <w:rsid w:val="00C76384"/>
    <w:rsid w:val="00C763EA"/>
    <w:rsid w:val="00C7720B"/>
    <w:rsid w:val="00C77FC4"/>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6B4"/>
    <w:rsid w:val="00C93C14"/>
    <w:rsid w:val="00C948FC"/>
    <w:rsid w:val="00C94D19"/>
    <w:rsid w:val="00C95E7B"/>
    <w:rsid w:val="00C96FD7"/>
    <w:rsid w:val="00C9707A"/>
    <w:rsid w:val="00C97C8F"/>
    <w:rsid w:val="00CA0275"/>
    <w:rsid w:val="00CA0472"/>
    <w:rsid w:val="00CA0865"/>
    <w:rsid w:val="00CA0D58"/>
    <w:rsid w:val="00CA1B75"/>
    <w:rsid w:val="00CA23A5"/>
    <w:rsid w:val="00CA2C08"/>
    <w:rsid w:val="00CA4FA5"/>
    <w:rsid w:val="00CA5F13"/>
    <w:rsid w:val="00CA6D2E"/>
    <w:rsid w:val="00CA706B"/>
    <w:rsid w:val="00CA742D"/>
    <w:rsid w:val="00CA7689"/>
    <w:rsid w:val="00CA7875"/>
    <w:rsid w:val="00CA7972"/>
    <w:rsid w:val="00CB0250"/>
    <w:rsid w:val="00CB0F02"/>
    <w:rsid w:val="00CB1275"/>
    <w:rsid w:val="00CB129F"/>
    <w:rsid w:val="00CB2A46"/>
    <w:rsid w:val="00CB33E6"/>
    <w:rsid w:val="00CB34B5"/>
    <w:rsid w:val="00CB4503"/>
    <w:rsid w:val="00CB588D"/>
    <w:rsid w:val="00CB5A87"/>
    <w:rsid w:val="00CB6841"/>
    <w:rsid w:val="00CB6A54"/>
    <w:rsid w:val="00CB6AEE"/>
    <w:rsid w:val="00CB6C32"/>
    <w:rsid w:val="00CB7D76"/>
    <w:rsid w:val="00CC00E1"/>
    <w:rsid w:val="00CC01E2"/>
    <w:rsid w:val="00CC0664"/>
    <w:rsid w:val="00CC0B3B"/>
    <w:rsid w:val="00CC178D"/>
    <w:rsid w:val="00CC215A"/>
    <w:rsid w:val="00CC2C54"/>
    <w:rsid w:val="00CC2C9A"/>
    <w:rsid w:val="00CC2CAB"/>
    <w:rsid w:val="00CC2E84"/>
    <w:rsid w:val="00CC3F7A"/>
    <w:rsid w:val="00CC46FE"/>
    <w:rsid w:val="00CC4AF5"/>
    <w:rsid w:val="00CC6A4D"/>
    <w:rsid w:val="00CC740A"/>
    <w:rsid w:val="00CD00D9"/>
    <w:rsid w:val="00CD118D"/>
    <w:rsid w:val="00CD1B7A"/>
    <w:rsid w:val="00CD24CA"/>
    <w:rsid w:val="00CD35CC"/>
    <w:rsid w:val="00CD37BE"/>
    <w:rsid w:val="00CD47B8"/>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303"/>
    <w:rsid w:val="00CE2AFF"/>
    <w:rsid w:val="00CE3335"/>
    <w:rsid w:val="00CE3923"/>
    <w:rsid w:val="00CE3ECD"/>
    <w:rsid w:val="00CE424D"/>
    <w:rsid w:val="00CE4C17"/>
    <w:rsid w:val="00CE7D23"/>
    <w:rsid w:val="00CF0BDB"/>
    <w:rsid w:val="00CF0CC3"/>
    <w:rsid w:val="00CF0E59"/>
    <w:rsid w:val="00CF1138"/>
    <w:rsid w:val="00CF1736"/>
    <w:rsid w:val="00CF26EF"/>
    <w:rsid w:val="00CF2B9D"/>
    <w:rsid w:val="00CF3277"/>
    <w:rsid w:val="00CF4A20"/>
    <w:rsid w:val="00CF59B0"/>
    <w:rsid w:val="00CF5CFC"/>
    <w:rsid w:val="00CF5DBC"/>
    <w:rsid w:val="00CF7AD5"/>
    <w:rsid w:val="00CF7C30"/>
    <w:rsid w:val="00D00244"/>
    <w:rsid w:val="00D006C4"/>
    <w:rsid w:val="00D01AA6"/>
    <w:rsid w:val="00D01C46"/>
    <w:rsid w:val="00D0459F"/>
    <w:rsid w:val="00D058E6"/>
    <w:rsid w:val="00D05DDA"/>
    <w:rsid w:val="00D062B7"/>
    <w:rsid w:val="00D06F08"/>
    <w:rsid w:val="00D0748D"/>
    <w:rsid w:val="00D07F13"/>
    <w:rsid w:val="00D07F4B"/>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2741"/>
    <w:rsid w:val="00D32A97"/>
    <w:rsid w:val="00D32E7C"/>
    <w:rsid w:val="00D33972"/>
    <w:rsid w:val="00D33CB6"/>
    <w:rsid w:val="00D34C95"/>
    <w:rsid w:val="00D34FF8"/>
    <w:rsid w:val="00D35AC7"/>
    <w:rsid w:val="00D35D0C"/>
    <w:rsid w:val="00D35E12"/>
    <w:rsid w:val="00D368EF"/>
    <w:rsid w:val="00D36B3B"/>
    <w:rsid w:val="00D40742"/>
    <w:rsid w:val="00D4158D"/>
    <w:rsid w:val="00D418DF"/>
    <w:rsid w:val="00D42E04"/>
    <w:rsid w:val="00D430FA"/>
    <w:rsid w:val="00D43EC6"/>
    <w:rsid w:val="00D43EEC"/>
    <w:rsid w:val="00D441C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60F0"/>
    <w:rsid w:val="00D562FA"/>
    <w:rsid w:val="00D60220"/>
    <w:rsid w:val="00D60529"/>
    <w:rsid w:val="00D610B7"/>
    <w:rsid w:val="00D61599"/>
    <w:rsid w:val="00D61B46"/>
    <w:rsid w:val="00D61CDC"/>
    <w:rsid w:val="00D622D6"/>
    <w:rsid w:val="00D62BE9"/>
    <w:rsid w:val="00D63078"/>
    <w:rsid w:val="00D631A2"/>
    <w:rsid w:val="00D63354"/>
    <w:rsid w:val="00D6342D"/>
    <w:rsid w:val="00D635F5"/>
    <w:rsid w:val="00D63884"/>
    <w:rsid w:val="00D63E31"/>
    <w:rsid w:val="00D6447F"/>
    <w:rsid w:val="00D64722"/>
    <w:rsid w:val="00D64DEA"/>
    <w:rsid w:val="00D65EB3"/>
    <w:rsid w:val="00D67677"/>
    <w:rsid w:val="00D67A34"/>
    <w:rsid w:val="00D67E96"/>
    <w:rsid w:val="00D7363F"/>
    <w:rsid w:val="00D73D53"/>
    <w:rsid w:val="00D74978"/>
    <w:rsid w:val="00D765C3"/>
    <w:rsid w:val="00D7676E"/>
    <w:rsid w:val="00D76A79"/>
    <w:rsid w:val="00D76AA1"/>
    <w:rsid w:val="00D8078D"/>
    <w:rsid w:val="00D81131"/>
    <w:rsid w:val="00D81661"/>
    <w:rsid w:val="00D8192F"/>
    <w:rsid w:val="00D81DC7"/>
    <w:rsid w:val="00D824B9"/>
    <w:rsid w:val="00D8295B"/>
    <w:rsid w:val="00D829FC"/>
    <w:rsid w:val="00D835E9"/>
    <w:rsid w:val="00D847BC"/>
    <w:rsid w:val="00D85761"/>
    <w:rsid w:val="00D860F8"/>
    <w:rsid w:val="00D86C03"/>
    <w:rsid w:val="00D904C0"/>
    <w:rsid w:val="00D90B4E"/>
    <w:rsid w:val="00D91598"/>
    <w:rsid w:val="00D91C15"/>
    <w:rsid w:val="00D9254D"/>
    <w:rsid w:val="00D92B76"/>
    <w:rsid w:val="00D92C6B"/>
    <w:rsid w:val="00D93434"/>
    <w:rsid w:val="00D93B6B"/>
    <w:rsid w:val="00D94175"/>
    <w:rsid w:val="00D95135"/>
    <w:rsid w:val="00D959E4"/>
    <w:rsid w:val="00D95BE1"/>
    <w:rsid w:val="00D96921"/>
    <w:rsid w:val="00D976E2"/>
    <w:rsid w:val="00D97FBA"/>
    <w:rsid w:val="00DA025B"/>
    <w:rsid w:val="00DA04FA"/>
    <w:rsid w:val="00DA13AA"/>
    <w:rsid w:val="00DA4136"/>
    <w:rsid w:val="00DA4503"/>
    <w:rsid w:val="00DA4675"/>
    <w:rsid w:val="00DA47F0"/>
    <w:rsid w:val="00DA4AF2"/>
    <w:rsid w:val="00DA51E7"/>
    <w:rsid w:val="00DA6FE0"/>
    <w:rsid w:val="00DA749F"/>
    <w:rsid w:val="00DA7A67"/>
    <w:rsid w:val="00DA7E4D"/>
    <w:rsid w:val="00DB0CCF"/>
    <w:rsid w:val="00DB1681"/>
    <w:rsid w:val="00DB17D5"/>
    <w:rsid w:val="00DB223B"/>
    <w:rsid w:val="00DB3B40"/>
    <w:rsid w:val="00DB4943"/>
    <w:rsid w:val="00DB4DBB"/>
    <w:rsid w:val="00DB4F92"/>
    <w:rsid w:val="00DB658A"/>
    <w:rsid w:val="00DB6A8E"/>
    <w:rsid w:val="00DB73DB"/>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F80"/>
    <w:rsid w:val="00DD1682"/>
    <w:rsid w:val="00DD1C5C"/>
    <w:rsid w:val="00DD1EC2"/>
    <w:rsid w:val="00DD266A"/>
    <w:rsid w:val="00DD26B6"/>
    <w:rsid w:val="00DD26EB"/>
    <w:rsid w:val="00DD3F46"/>
    <w:rsid w:val="00DD46A3"/>
    <w:rsid w:val="00DD5914"/>
    <w:rsid w:val="00DD6F4F"/>
    <w:rsid w:val="00DD7366"/>
    <w:rsid w:val="00DD77EA"/>
    <w:rsid w:val="00DD7D7A"/>
    <w:rsid w:val="00DE1F2C"/>
    <w:rsid w:val="00DE2986"/>
    <w:rsid w:val="00DE2C7B"/>
    <w:rsid w:val="00DE2C80"/>
    <w:rsid w:val="00DE2CEF"/>
    <w:rsid w:val="00DE2F68"/>
    <w:rsid w:val="00DE3AB4"/>
    <w:rsid w:val="00DE439D"/>
    <w:rsid w:val="00DE4EC9"/>
    <w:rsid w:val="00DE4ECB"/>
    <w:rsid w:val="00DE55E0"/>
    <w:rsid w:val="00DE68B9"/>
    <w:rsid w:val="00DE7A50"/>
    <w:rsid w:val="00DE7DAF"/>
    <w:rsid w:val="00DF289F"/>
    <w:rsid w:val="00DF2916"/>
    <w:rsid w:val="00DF2F6E"/>
    <w:rsid w:val="00DF3AE9"/>
    <w:rsid w:val="00DF5F27"/>
    <w:rsid w:val="00DF6112"/>
    <w:rsid w:val="00DF6B04"/>
    <w:rsid w:val="00DF73E1"/>
    <w:rsid w:val="00E002FB"/>
    <w:rsid w:val="00E01FDE"/>
    <w:rsid w:val="00E02398"/>
    <w:rsid w:val="00E03702"/>
    <w:rsid w:val="00E03D30"/>
    <w:rsid w:val="00E042C0"/>
    <w:rsid w:val="00E04F91"/>
    <w:rsid w:val="00E04F9D"/>
    <w:rsid w:val="00E050C1"/>
    <w:rsid w:val="00E05316"/>
    <w:rsid w:val="00E07AF1"/>
    <w:rsid w:val="00E1052B"/>
    <w:rsid w:val="00E10C17"/>
    <w:rsid w:val="00E10D07"/>
    <w:rsid w:val="00E11171"/>
    <w:rsid w:val="00E11448"/>
    <w:rsid w:val="00E11A3B"/>
    <w:rsid w:val="00E11C70"/>
    <w:rsid w:val="00E11DF4"/>
    <w:rsid w:val="00E121C6"/>
    <w:rsid w:val="00E13769"/>
    <w:rsid w:val="00E13966"/>
    <w:rsid w:val="00E143AC"/>
    <w:rsid w:val="00E14B29"/>
    <w:rsid w:val="00E150BF"/>
    <w:rsid w:val="00E1594C"/>
    <w:rsid w:val="00E16867"/>
    <w:rsid w:val="00E16AFB"/>
    <w:rsid w:val="00E17242"/>
    <w:rsid w:val="00E17A62"/>
    <w:rsid w:val="00E17F05"/>
    <w:rsid w:val="00E20C2E"/>
    <w:rsid w:val="00E213C7"/>
    <w:rsid w:val="00E214C1"/>
    <w:rsid w:val="00E216A0"/>
    <w:rsid w:val="00E21C49"/>
    <w:rsid w:val="00E22948"/>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4F33"/>
    <w:rsid w:val="00E368C0"/>
    <w:rsid w:val="00E36E6E"/>
    <w:rsid w:val="00E40086"/>
    <w:rsid w:val="00E400A9"/>
    <w:rsid w:val="00E40C3F"/>
    <w:rsid w:val="00E42AF2"/>
    <w:rsid w:val="00E42B29"/>
    <w:rsid w:val="00E437BE"/>
    <w:rsid w:val="00E43BC7"/>
    <w:rsid w:val="00E43D4E"/>
    <w:rsid w:val="00E43E06"/>
    <w:rsid w:val="00E44621"/>
    <w:rsid w:val="00E44BB3"/>
    <w:rsid w:val="00E44BF2"/>
    <w:rsid w:val="00E4514B"/>
    <w:rsid w:val="00E4691C"/>
    <w:rsid w:val="00E478D0"/>
    <w:rsid w:val="00E47B10"/>
    <w:rsid w:val="00E47CA2"/>
    <w:rsid w:val="00E505AB"/>
    <w:rsid w:val="00E5139F"/>
    <w:rsid w:val="00E5175F"/>
    <w:rsid w:val="00E517D7"/>
    <w:rsid w:val="00E51CF7"/>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42C2"/>
    <w:rsid w:val="00E64D99"/>
    <w:rsid w:val="00E65D9A"/>
    <w:rsid w:val="00E66012"/>
    <w:rsid w:val="00E66D93"/>
    <w:rsid w:val="00E67046"/>
    <w:rsid w:val="00E7019E"/>
    <w:rsid w:val="00E70280"/>
    <w:rsid w:val="00E70282"/>
    <w:rsid w:val="00E707EC"/>
    <w:rsid w:val="00E71916"/>
    <w:rsid w:val="00E719C2"/>
    <w:rsid w:val="00E71BDA"/>
    <w:rsid w:val="00E723BF"/>
    <w:rsid w:val="00E72491"/>
    <w:rsid w:val="00E7455B"/>
    <w:rsid w:val="00E749F6"/>
    <w:rsid w:val="00E74A01"/>
    <w:rsid w:val="00E764DE"/>
    <w:rsid w:val="00E76C22"/>
    <w:rsid w:val="00E77F08"/>
    <w:rsid w:val="00E809FD"/>
    <w:rsid w:val="00E81072"/>
    <w:rsid w:val="00E82C24"/>
    <w:rsid w:val="00E832A4"/>
    <w:rsid w:val="00E83302"/>
    <w:rsid w:val="00E8376F"/>
    <w:rsid w:val="00E83A8F"/>
    <w:rsid w:val="00E83DD8"/>
    <w:rsid w:val="00E841E9"/>
    <w:rsid w:val="00E8457F"/>
    <w:rsid w:val="00E8504A"/>
    <w:rsid w:val="00E85599"/>
    <w:rsid w:val="00E86095"/>
    <w:rsid w:val="00E865DD"/>
    <w:rsid w:val="00E86692"/>
    <w:rsid w:val="00E86B6D"/>
    <w:rsid w:val="00E86C89"/>
    <w:rsid w:val="00E87F29"/>
    <w:rsid w:val="00E90766"/>
    <w:rsid w:val="00E90ACD"/>
    <w:rsid w:val="00E91FEF"/>
    <w:rsid w:val="00E92117"/>
    <w:rsid w:val="00E9299F"/>
    <w:rsid w:val="00E92B09"/>
    <w:rsid w:val="00E959EF"/>
    <w:rsid w:val="00E9780D"/>
    <w:rsid w:val="00EA08D4"/>
    <w:rsid w:val="00EA0B81"/>
    <w:rsid w:val="00EA0FAB"/>
    <w:rsid w:val="00EA1388"/>
    <w:rsid w:val="00EA188A"/>
    <w:rsid w:val="00EA1E5D"/>
    <w:rsid w:val="00EA1E7F"/>
    <w:rsid w:val="00EA218D"/>
    <w:rsid w:val="00EA2348"/>
    <w:rsid w:val="00EA2FB7"/>
    <w:rsid w:val="00EA3E3D"/>
    <w:rsid w:val="00EA4FDF"/>
    <w:rsid w:val="00EA66A4"/>
    <w:rsid w:val="00EA6ED4"/>
    <w:rsid w:val="00EA6EE3"/>
    <w:rsid w:val="00EA6F0F"/>
    <w:rsid w:val="00EA7D9B"/>
    <w:rsid w:val="00EB1525"/>
    <w:rsid w:val="00EB261C"/>
    <w:rsid w:val="00EB27F1"/>
    <w:rsid w:val="00EB2973"/>
    <w:rsid w:val="00EB2B83"/>
    <w:rsid w:val="00EB2ECC"/>
    <w:rsid w:val="00EB3CC4"/>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3475"/>
    <w:rsid w:val="00EC36C2"/>
    <w:rsid w:val="00EC37B2"/>
    <w:rsid w:val="00EC3C88"/>
    <w:rsid w:val="00EC4E17"/>
    <w:rsid w:val="00EC5203"/>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51A1"/>
    <w:rsid w:val="00EF5D22"/>
    <w:rsid w:val="00EF5FAB"/>
    <w:rsid w:val="00EF62FC"/>
    <w:rsid w:val="00EF63DB"/>
    <w:rsid w:val="00EF6631"/>
    <w:rsid w:val="00EF69DC"/>
    <w:rsid w:val="00EF6B9E"/>
    <w:rsid w:val="00EF6C7F"/>
    <w:rsid w:val="00EF79FE"/>
    <w:rsid w:val="00EF7EEA"/>
    <w:rsid w:val="00F005FF"/>
    <w:rsid w:val="00F006E0"/>
    <w:rsid w:val="00F007D7"/>
    <w:rsid w:val="00F01040"/>
    <w:rsid w:val="00F010EF"/>
    <w:rsid w:val="00F01315"/>
    <w:rsid w:val="00F01426"/>
    <w:rsid w:val="00F026EA"/>
    <w:rsid w:val="00F03627"/>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696"/>
    <w:rsid w:val="00F3008E"/>
    <w:rsid w:val="00F3086D"/>
    <w:rsid w:val="00F3099B"/>
    <w:rsid w:val="00F3112A"/>
    <w:rsid w:val="00F31238"/>
    <w:rsid w:val="00F3278F"/>
    <w:rsid w:val="00F360AC"/>
    <w:rsid w:val="00F362B1"/>
    <w:rsid w:val="00F362E6"/>
    <w:rsid w:val="00F36448"/>
    <w:rsid w:val="00F36865"/>
    <w:rsid w:val="00F36AE6"/>
    <w:rsid w:val="00F36D2D"/>
    <w:rsid w:val="00F37EBC"/>
    <w:rsid w:val="00F41047"/>
    <w:rsid w:val="00F418CB"/>
    <w:rsid w:val="00F41A4C"/>
    <w:rsid w:val="00F427A9"/>
    <w:rsid w:val="00F42A6C"/>
    <w:rsid w:val="00F42C1E"/>
    <w:rsid w:val="00F433A9"/>
    <w:rsid w:val="00F43594"/>
    <w:rsid w:val="00F435CB"/>
    <w:rsid w:val="00F4401A"/>
    <w:rsid w:val="00F440B2"/>
    <w:rsid w:val="00F44D4D"/>
    <w:rsid w:val="00F453D1"/>
    <w:rsid w:val="00F453D2"/>
    <w:rsid w:val="00F4547A"/>
    <w:rsid w:val="00F457DB"/>
    <w:rsid w:val="00F46166"/>
    <w:rsid w:val="00F46507"/>
    <w:rsid w:val="00F4747F"/>
    <w:rsid w:val="00F47739"/>
    <w:rsid w:val="00F50536"/>
    <w:rsid w:val="00F507B0"/>
    <w:rsid w:val="00F507CA"/>
    <w:rsid w:val="00F514D5"/>
    <w:rsid w:val="00F516F1"/>
    <w:rsid w:val="00F51D3D"/>
    <w:rsid w:val="00F52046"/>
    <w:rsid w:val="00F52571"/>
    <w:rsid w:val="00F527FC"/>
    <w:rsid w:val="00F5479A"/>
    <w:rsid w:val="00F54983"/>
    <w:rsid w:val="00F55304"/>
    <w:rsid w:val="00F55AAA"/>
    <w:rsid w:val="00F55D6B"/>
    <w:rsid w:val="00F56C39"/>
    <w:rsid w:val="00F56E29"/>
    <w:rsid w:val="00F56E99"/>
    <w:rsid w:val="00F5730C"/>
    <w:rsid w:val="00F57EF6"/>
    <w:rsid w:val="00F608AE"/>
    <w:rsid w:val="00F60A70"/>
    <w:rsid w:val="00F619C4"/>
    <w:rsid w:val="00F619F8"/>
    <w:rsid w:val="00F61E29"/>
    <w:rsid w:val="00F61E90"/>
    <w:rsid w:val="00F62D8E"/>
    <w:rsid w:val="00F6453E"/>
    <w:rsid w:val="00F654F0"/>
    <w:rsid w:val="00F663A3"/>
    <w:rsid w:val="00F66AC6"/>
    <w:rsid w:val="00F66D8C"/>
    <w:rsid w:val="00F66FFB"/>
    <w:rsid w:val="00F6791F"/>
    <w:rsid w:val="00F70069"/>
    <w:rsid w:val="00F70153"/>
    <w:rsid w:val="00F702B3"/>
    <w:rsid w:val="00F7032D"/>
    <w:rsid w:val="00F703F2"/>
    <w:rsid w:val="00F705C2"/>
    <w:rsid w:val="00F714FA"/>
    <w:rsid w:val="00F71A70"/>
    <w:rsid w:val="00F72197"/>
    <w:rsid w:val="00F731B5"/>
    <w:rsid w:val="00F736F5"/>
    <w:rsid w:val="00F73711"/>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6CD"/>
    <w:rsid w:val="00F8198B"/>
    <w:rsid w:val="00F81DA0"/>
    <w:rsid w:val="00F82DED"/>
    <w:rsid w:val="00F83042"/>
    <w:rsid w:val="00F8330E"/>
    <w:rsid w:val="00F83C47"/>
    <w:rsid w:val="00F84F4B"/>
    <w:rsid w:val="00F86689"/>
    <w:rsid w:val="00F86950"/>
    <w:rsid w:val="00F873CC"/>
    <w:rsid w:val="00F90876"/>
    <w:rsid w:val="00F91387"/>
    <w:rsid w:val="00F918A8"/>
    <w:rsid w:val="00F91AC1"/>
    <w:rsid w:val="00F92116"/>
    <w:rsid w:val="00F92B84"/>
    <w:rsid w:val="00F92B8E"/>
    <w:rsid w:val="00F943F3"/>
    <w:rsid w:val="00F949A2"/>
    <w:rsid w:val="00F94E08"/>
    <w:rsid w:val="00F95509"/>
    <w:rsid w:val="00F964C2"/>
    <w:rsid w:val="00FA01A9"/>
    <w:rsid w:val="00FA0BB0"/>
    <w:rsid w:val="00FA192B"/>
    <w:rsid w:val="00FA1E51"/>
    <w:rsid w:val="00FA35EF"/>
    <w:rsid w:val="00FA3AAC"/>
    <w:rsid w:val="00FA491F"/>
    <w:rsid w:val="00FA55D7"/>
    <w:rsid w:val="00FA582C"/>
    <w:rsid w:val="00FA5C88"/>
    <w:rsid w:val="00FA5FC7"/>
    <w:rsid w:val="00FA6E12"/>
    <w:rsid w:val="00FA7239"/>
    <w:rsid w:val="00FA7396"/>
    <w:rsid w:val="00FA7F9E"/>
    <w:rsid w:val="00FB00AD"/>
    <w:rsid w:val="00FB02EE"/>
    <w:rsid w:val="00FB0679"/>
    <w:rsid w:val="00FB06B1"/>
    <w:rsid w:val="00FB0825"/>
    <w:rsid w:val="00FB21BF"/>
    <w:rsid w:val="00FB282C"/>
    <w:rsid w:val="00FB39F1"/>
    <w:rsid w:val="00FB3B27"/>
    <w:rsid w:val="00FB40C6"/>
    <w:rsid w:val="00FB54B4"/>
    <w:rsid w:val="00FB5598"/>
    <w:rsid w:val="00FB56CD"/>
    <w:rsid w:val="00FB7366"/>
    <w:rsid w:val="00FC0391"/>
    <w:rsid w:val="00FC0798"/>
    <w:rsid w:val="00FC131A"/>
    <w:rsid w:val="00FC2434"/>
    <w:rsid w:val="00FC2C36"/>
    <w:rsid w:val="00FC37AC"/>
    <w:rsid w:val="00FC3ADF"/>
    <w:rsid w:val="00FC3B11"/>
    <w:rsid w:val="00FC3C13"/>
    <w:rsid w:val="00FC3D3D"/>
    <w:rsid w:val="00FC5588"/>
    <w:rsid w:val="00FC6337"/>
    <w:rsid w:val="00FC6767"/>
    <w:rsid w:val="00FC690F"/>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224F"/>
    <w:rsid w:val="00FE2598"/>
    <w:rsid w:val="00FE2776"/>
    <w:rsid w:val="00FE2799"/>
    <w:rsid w:val="00FE36E7"/>
    <w:rsid w:val="00FE43ED"/>
    <w:rsid w:val="00FE44F8"/>
    <w:rsid w:val="00FE507A"/>
    <w:rsid w:val="00FE50F3"/>
    <w:rsid w:val="00FE52B0"/>
    <w:rsid w:val="00FE60B6"/>
    <w:rsid w:val="00FE687D"/>
    <w:rsid w:val="00FE694B"/>
    <w:rsid w:val="00FE6C28"/>
    <w:rsid w:val="00FE7118"/>
    <w:rsid w:val="00FF1CAD"/>
    <w:rsid w:val="00FF2447"/>
    <w:rsid w:val="00FF2B37"/>
    <w:rsid w:val="00FF2D00"/>
    <w:rsid w:val="00FF2E54"/>
    <w:rsid w:val="00FF3484"/>
    <w:rsid w:val="00FF359E"/>
    <w:rsid w:val="00FF3634"/>
    <w:rsid w:val="00FF3B3F"/>
    <w:rsid w:val="00FF4EE4"/>
    <w:rsid w:val="00FF4FE1"/>
    <w:rsid w:val="00FF65F4"/>
    <w:rsid w:val="00FF6D66"/>
    <w:rsid w:val="00FF6E6C"/>
    <w:rsid w:val="00FF7216"/>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91759424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004F"/>
    <w:rsid w:val="004853E2"/>
    <w:rsid w:val="004D7803"/>
    <w:rsid w:val="004E026C"/>
    <w:rsid w:val="005369D4"/>
    <w:rsid w:val="005816F6"/>
    <w:rsid w:val="005A306F"/>
    <w:rsid w:val="005B124A"/>
    <w:rsid w:val="005F1F25"/>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4BB8"/>
    <w:rsid w:val="00950690"/>
    <w:rsid w:val="009624F0"/>
    <w:rsid w:val="00A82618"/>
    <w:rsid w:val="00A83FDB"/>
    <w:rsid w:val="00A90862"/>
    <w:rsid w:val="00A959E5"/>
    <w:rsid w:val="00AC7488"/>
    <w:rsid w:val="00B119BA"/>
    <w:rsid w:val="00B23D72"/>
    <w:rsid w:val="00B264D6"/>
    <w:rsid w:val="00B4462B"/>
    <w:rsid w:val="00B534C7"/>
    <w:rsid w:val="00BD2E80"/>
    <w:rsid w:val="00C85715"/>
    <w:rsid w:val="00D41C58"/>
    <w:rsid w:val="00D51C4D"/>
    <w:rsid w:val="00D64D4B"/>
    <w:rsid w:val="00D96921"/>
    <w:rsid w:val="00DD5965"/>
    <w:rsid w:val="00DE67DB"/>
    <w:rsid w:val="00E02975"/>
    <w:rsid w:val="00E565ED"/>
    <w:rsid w:val="00E62124"/>
    <w:rsid w:val="00E702A9"/>
    <w:rsid w:val="00E71991"/>
    <w:rsid w:val="00E81072"/>
    <w:rsid w:val="00EA799C"/>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5</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233</cp:revision>
  <dcterms:created xsi:type="dcterms:W3CDTF">2024-09-23T12:50:00Z</dcterms:created>
  <dcterms:modified xsi:type="dcterms:W3CDTF">2025-10-14T12:57:00Z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